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16"/>
        <w:gridCol w:w="8460"/>
      </w:tblGrid>
      <w:tr w:rsidR="006971B2" w:rsidTr="00C71A73">
        <w:tc>
          <w:tcPr>
            <w:tcW w:w="1116" w:type="dxa"/>
            <w:vAlign w:val="center"/>
          </w:tcPr>
          <w:p w:rsidR="006971B2" w:rsidRDefault="006971B2" w:rsidP="00C71A73">
            <w:pPr>
              <w:rPr>
                <w:rFonts w:ascii="Verdana" w:hAnsi="Verdana" w:cs="Arial"/>
              </w:rPr>
            </w:pPr>
            <w:r>
              <w:rPr>
                <w:rFonts w:ascii="Verdana" w:hAnsi="Verdana" w:cs="Arial"/>
                <w:noProof/>
              </w:rPr>
              <w:drawing>
                <wp:inline distT="0" distB="0" distL="0" distR="0">
                  <wp:extent cx="365760" cy="365760"/>
                  <wp:effectExtent l="19050" t="0" r="0" b="0"/>
                  <wp:docPr id="6" name="Picture 5" descr="Chrome_Logo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rome_Logo.svg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  <w:vAlign w:val="center"/>
          </w:tcPr>
          <w:p w:rsidR="006971B2" w:rsidRPr="00937040" w:rsidRDefault="006971B2" w:rsidP="00B53270">
            <w:pPr>
              <w:pStyle w:val="Heading1"/>
              <w:spacing w:before="0"/>
              <w:outlineLvl w:val="0"/>
              <w:rPr>
                <w:rFonts w:asciiTheme="minorHAnsi" w:hAnsiTheme="minorHAnsi"/>
              </w:rPr>
            </w:pPr>
            <w:r w:rsidRPr="00937040">
              <w:rPr>
                <w:rFonts w:asciiTheme="minorHAnsi" w:hAnsiTheme="minorHAnsi"/>
              </w:rPr>
              <w:t>Pr</w:t>
            </w:r>
            <w:r w:rsidR="00B53270">
              <w:rPr>
                <w:rFonts w:asciiTheme="minorHAnsi" w:hAnsiTheme="minorHAnsi"/>
              </w:rPr>
              <w:t>eparing Your Computer for ASA24</w:t>
            </w:r>
            <w:r>
              <w:rPr>
                <w:rFonts w:asciiTheme="minorHAnsi" w:hAnsiTheme="minorHAnsi"/>
              </w:rPr>
              <w:br/>
              <w:t>Chrome</w:t>
            </w:r>
          </w:p>
        </w:tc>
      </w:tr>
    </w:tbl>
    <w:p w:rsidR="00FB0C5F" w:rsidRPr="006971B2" w:rsidRDefault="00061C29" w:rsidP="006971B2">
      <w:pPr>
        <w:pStyle w:val="BodyText"/>
      </w:pPr>
      <w:r w:rsidRPr="006971B2">
        <w:t xml:space="preserve">This document contains information about preparing your computer to complete </w:t>
      </w:r>
      <w:r w:rsidR="00AD031B" w:rsidRPr="006971B2">
        <w:t>A</w:t>
      </w:r>
      <w:r w:rsidR="00D70581" w:rsidRPr="006971B2">
        <w:t>SA</w:t>
      </w:r>
      <w:r w:rsidR="00AD031B" w:rsidRPr="006971B2">
        <w:t>24</w:t>
      </w:r>
      <w:r w:rsidR="00DA197E">
        <w:t>™</w:t>
      </w:r>
      <w:r w:rsidR="00AD031B" w:rsidRPr="006971B2">
        <w:t xml:space="preserve"> </w:t>
      </w:r>
      <w:r w:rsidR="00FB0C5F" w:rsidRPr="006971B2">
        <w:t>on the web</w:t>
      </w:r>
      <w:r w:rsidR="00450603" w:rsidRPr="006971B2">
        <w:t xml:space="preserve"> if you are using </w:t>
      </w:r>
      <w:r w:rsidR="00D70581" w:rsidRPr="006971B2">
        <w:t>Chrome</w:t>
      </w:r>
      <w:r w:rsidR="007D6DF9" w:rsidRPr="006971B2">
        <w:t xml:space="preserve"> </w:t>
      </w:r>
      <w:r w:rsidR="00450603" w:rsidRPr="006971B2">
        <w:t>to browse the internet.</w:t>
      </w:r>
    </w:p>
    <w:p w:rsidR="006971B2" w:rsidRPr="006971B2" w:rsidRDefault="006971B2" w:rsidP="006971B2">
      <w:pPr>
        <w:pStyle w:val="Heading2"/>
      </w:pPr>
      <w:r w:rsidRPr="006971B2">
        <w:t>Microsoft® Silverlight™</w:t>
      </w:r>
    </w:p>
    <w:p w:rsidR="00B53270" w:rsidRDefault="00C71A73" w:rsidP="006971B2">
      <w:pPr>
        <w:pStyle w:val="BodyText"/>
      </w:pPr>
      <w:r>
        <w:t xml:space="preserve">Microsoft® </w:t>
      </w:r>
      <w:r w:rsidR="00BE7FBD" w:rsidRPr="00E64206">
        <w:t>Silverlight</w:t>
      </w:r>
      <w:r>
        <w:t>™</w:t>
      </w:r>
      <w:r w:rsidR="00BE7FBD" w:rsidRPr="00693BD2">
        <w:t xml:space="preserve"> is a free program </w:t>
      </w:r>
      <w:r w:rsidR="00BE7FBD">
        <w:t xml:space="preserve">called a plug-in </w:t>
      </w:r>
      <w:r w:rsidR="00BE7FBD" w:rsidRPr="00693BD2">
        <w:t>that allows you to experience a website’s full set of features</w:t>
      </w:r>
      <w:r w:rsidR="00BE7FBD">
        <w:t xml:space="preserve"> such as animation</w:t>
      </w:r>
      <w:r w:rsidR="00BE7FBD" w:rsidRPr="00693BD2">
        <w:t>.</w:t>
      </w:r>
      <w:r w:rsidR="006971B2">
        <w:t xml:space="preserve"> </w:t>
      </w:r>
    </w:p>
    <w:p w:rsidR="00BE7FBD" w:rsidRDefault="00BE7FBD" w:rsidP="006971B2">
      <w:pPr>
        <w:pStyle w:val="BodyText"/>
      </w:pPr>
      <w:r w:rsidRPr="00693BD2">
        <w:t xml:space="preserve">You may already be familiar with </w:t>
      </w:r>
      <w:r>
        <w:t xml:space="preserve">a similar plug-in called </w:t>
      </w:r>
      <w:r w:rsidRPr="00693BD2">
        <w:t xml:space="preserve">Flash </w:t>
      </w:r>
      <w:r>
        <w:t>from Adobe.</w:t>
      </w:r>
      <w:r w:rsidR="006971B2">
        <w:t xml:space="preserve"> </w:t>
      </w:r>
      <w:r>
        <w:t>Flash</w:t>
      </w:r>
      <w:r w:rsidRPr="00693BD2">
        <w:t xml:space="preserve"> has been around for much longer and most computers already have it installed.</w:t>
      </w:r>
      <w:r w:rsidR="006971B2">
        <w:t xml:space="preserve"> </w:t>
      </w:r>
      <w:r w:rsidRPr="00693BD2">
        <w:t xml:space="preserve">Silverlight is newer and growing in use but you may not have yet had a chance to install </w:t>
      </w:r>
      <w:r w:rsidR="00D62CFB">
        <w:t xml:space="preserve">it </w:t>
      </w:r>
      <w:r w:rsidRPr="00693BD2">
        <w:t>on y</w:t>
      </w:r>
      <w:r>
        <w:t>our computer.</w:t>
      </w:r>
    </w:p>
    <w:p w:rsidR="00B53270" w:rsidRDefault="00B53270" w:rsidP="00B53270">
      <w:pPr>
        <w:pStyle w:val="BodyText"/>
      </w:pPr>
      <w:r w:rsidRPr="00693BD2">
        <w:t xml:space="preserve">Silverlight </w:t>
      </w:r>
      <w:r>
        <w:t>version 4</w:t>
      </w:r>
      <w:r w:rsidRPr="00693BD2">
        <w:t xml:space="preserve">.0 or higher is needed to complete </w:t>
      </w:r>
      <w:r>
        <w:t>ASA24™</w:t>
      </w:r>
      <w:r w:rsidRPr="00693BD2">
        <w:t>.</w:t>
      </w:r>
      <w:r>
        <w:t xml:space="preserve"> If you do not already have it installed on your computer, you will need to install it </w:t>
      </w:r>
      <w:r w:rsidR="00DA197E">
        <w:t>before you will be able to log in to ASA24™</w:t>
      </w:r>
      <w:r>
        <w:t>. You will only need to install Silverlight once in the browser you will be using. But if you use a different browser (e.g., Internet Explorer, Firefox, or Safari) next time you use ASA24™ on your computer or use a different computer to complete ASA24™, you may have to install it again. It takes less than 1 minute to install Silverlight.</w:t>
      </w:r>
    </w:p>
    <w:p w:rsidR="00B53270" w:rsidRDefault="00B53270" w:rsidP="00B53270">
      <w:pPr>
        <w:pStyle w:val="BodyText"/>
      </w:pPr>
      <w:r>
        <w:t xml:space="preserve">Note regarding Apple computers, </w:t>
      </w:r>
      <w:proofErr w:type="spellStart"/>
      <w:r>
        <w:t>iPhones</w:t>
      </w:r>
      <w:proofErr w:type="spellEnd"/>
      <w:r>
        <w:t xml:space="preserve">, and </w:t>
      </w:r>
      <w:proofErr w:type="spellStart"/>
      <w:r>
        <w:t>iPads</w:t>
      </w:r>
      <w:proofErr w:type="spellEnd"/>
      <w:r>
        <w:t xml:space="preserve">: Because Silverlight is relatively </w:t>
      </w:r>
      <w:proofErr w:type="gramStart"/>
      <w:r>
        <w:t>new,</w:t>
      </w:r>
      <w:proofErr w:type="gramEnd"/>
      <w:r>
        <w:t xml:space="preserve"> it will run on Intel-based Macintosh computers (also known as Macs) but </w:t>
      </w:r>
      <w:r>
        <w:rPr>
          <w:b/>
        </w:rPr>
        <w:t>not</w:t>
      </w:r>
      <w:r>
        <w:t xml:space="preserve"> </w:t>
      </w:r>
      <w:r w:rsidR="00446D14">
        <w:t xml:space="preserve">on </w:t>
      </w:r>
      <w:r>
        <w:t xml:space="preserve">older Mac PowerPCs. Intel-based Macs have been around for over five years so if you have a Mac, chances are it is an Intel-based Mac. ASA24™ cannot be completed on Apple’s </w:t>
      </w:r>
      <w:proofErr w:type="spellStart"/>
      <w:r>
        <w:t>iPhones</w:t>
      </w:r>
      <w:proofErr w:type="spellEnd"/>
      <w:r>
        <w:t xml:space="preserve"> or </w:t>
      </w:r>
      <w:proofErr w:type="spellStart"/>
      <w:r>
        <w:t>iPads</w:t>
      </w:r>
      <w:proofErr w:type="spellEnd"/>
      <w:r>
        <w:t xml:space="preserve"> because they do not support Silverlight. </w:t>
      </w:r>
    </w:p>
    <w:p w:rsidR="00B53270" w:rsidRDefault="00B53270" w:rsidP="00B53270">
      <w:pPr>
        <w:pStyle w:val="BodyText"/>
        <w:rPr>
          <w:color w:val="1F497D"/>
        </w:rPr>
      </w:pPr>
      <w:r>
        <w:t>Please note: ASA24™ displays a lot of information at once so it is best viewed on a monitor that supports a minimum resolution of 1024x768 or greater. While ASA24</w:t>
      </w:r>
      <w:r w:rsidR="00DA197E">
        <w:t>™</w:t>
      </w:r>
      <w:r>
        <w:t xml:space="preserve"> will proportionally scale to lower resolutions, you may find it difficult to use.</w:t>
      </w:r>
    </w:p>
    <w:p w:rsidR="00980960" w:rsidRPr="00980960" w:rsidRDefault="00D650C7" w:rsidP="00980960">
      <w:pPr>
        <w:rPr>
          <w:b/>
        </w:rPr>
      </w:pPr>
      <w:r>
        <w:rPr>
          <w:b/>
        </w:rPr>
        <w:t>K</w:t>
      </w:r>
      <w:r w:rsidR="00980960" w:rsidRPr="00980960">
        <w:rPr>
          <w:b/>
        </w:rPr>
        <w:t xml:space="preserve">nown issues when using </w:t>
      </w:r>
      <w:proofErr w:type="spellStart"/>
      <w:r w:rsidR="00980960" w:rsidRPr="00980960">
        <w:rPr>
          <w:b/>
        </w:rPr>
        <w:t>MacOS</w:t>
      </w:r>
      <w:proofErr w:type="spellEnd"/>
      <w:r w:rsidR="00980960" w:rsidRPr="00980960">
        <w:rPr>
          <w:b/>
        </w:rPr>
        <w:t xml:space="preserve"> and Chrome to run Silverlight Applications like ASA24</w:t>
      </w:r>
      <w:r w:rsidR="00ED4542">
        <w:t>™</w:t>
      </w:r>
    </w:p>
    <w:p w:rsidR="00980960" w:rsidRDefault="00980960" w:rsidP="00980960">
      <w:pPr>
        <w:outlineLvl w:val="0"/>
        <w:rPr>
          <w:rFonts w:eastAsia="Times New Roman" w:cs="Tahoma"/>
        </w:rPr>
      </w:pPr>
      <w:bookmarkStart w:id="0" w:name="_GoBack"/>
      <w:bookmarkEnd w:id="0"/>
      <w:r w:rsidRPr="00980960">
        <w:rPr>
          <w:rFonts w:eastAsia="Times New Roman" w:cs="Tahoma"/>
        </w:rPr>
        <w:t>The Silverlight Plug-in, required to run ASA24</w:t>
      </w:r>
      <w:r w:rsidR="00ED4542">
        <w:t>™</w:t>
      </w:r>
      <w:r w:rsidRPr="00980960">
        <w:rPr>
          <w:rFonts w:eastAsia="Times New Roman" w:cs="Tahoma"/>
        </w:rPr>
        <w:t>, is not supported by Chrome, version 12 and higher when Chrome is used on a Mac using OS 10.5.7</w:t>
      </w:r>
      <w:r w:rsidR="0047402D">
        <w:rPr>
          <w:rFonts w:eastAsia="Times New Roman" w:cs="Tahoma"/>
        </w:rPr>
        <w:t xml:space="preserve"> and higher</w:t>
      </w:r>
      <w:r w:rsidRPr="00980960">
        <w:rPr>
          <w:rFonts w:eastAsia="Times New Roman" w:cs="Tahoma"/>
        </w:rPr>
        <w:t>. If you attempt to begin ASA24</w:t>
      </w:r>
      <w:r w:rsidR="00ED4542">
        <w:t>™</w:t>
      </w:r>
      <w:r w:rsidRPr="00980960">
        <w:rPr>
          <w:rFonts w:eastAsia="Times New Roman" w:cs="Tahoma"/>
        </w:rPr>
        <w:t xml:space="preserve"> using Chrome 12+ on a Mac OS 10.5.7</w:t>
      </w:r>
      <w:r w:rsidR="0047402D">
        <w:rPr>
          <w:rFonts w:eastAsia="Times New Roman" w:cs="Tahoma"/>
        </w:rPr>
        <w:t>+</w:t>
      </w:r>
      <w:r w:rsidRPr="00980960">
        <w:rPr>
          <w:rFonts w:eastAsia="Times New Roman" w:cs="Tahoma"/>
        </w:rPr>
        <w:t xml:space="preserve">, you will be alerted to try a different browser. </w:t>
      </w:r>
    </w:p>
    <w:p w:rsidR="00980960" w:rsidRPr="00980960" w:rsidRDefault="00980960" w:rsidP="00980960">
      <w:pPr>
        <w:outlineLvl w:val="0"/>
        <w:rPr>
          <w:rFonts w:eastAsia="Times New Roman" w:cs="Tahoma"/>
        </w:rPr>
      </w:pPr>
      <w:r w:rsidRPr="00980960">
        <w:rPr>
          <w:rFonts w:eastAsia="Times New Roman" w:cs="Tahoma"/>
        </w:rPr>
        <w:t xml:space="preserve">See </w:t>
      </w:r>
      <w:hyperlink r:id="rId9" w:history="1">
        <w:r w:rsidRPr="00980960">
          <w:rPr>
            <w:rStyle w:val="Hyperlink"/>
            <w:rFonts w:eastAsia="Times New Roman" w:cs="Tahoma"/>
          </w:rPr>
          <w:t>http://www.microsoft.com/getsilverlight/Get-Started/Install/Default.aspx</w:t>
        </w:r>
      </w:hyperlink>
      <w:r w:rsidRPr="00980960">
        <w:rPr>
          <w:rFonts w:eastAsia="Times New Roman" w:cs="Tahoma"/>
        </w:rPr>
        <w:t xml:space="preserve"> for compatible operating systems and browsers. The </w:t>
      </w:r>
      <w:hyperlink r:id="rId10" w:history="1">
        <w:r w:rsidRPr="00980960">
          <w:rPr>
            <w:rStyle w:val="Hyperlink"/>
            <w:rFonts w:eastAsia="Times New Roman" w:cs="Tahoma"/>
          </w:rPr>
          <w:t xml:space="preserve">Silverlight Download </w:t>
        </w:r>
        <w:r w:rsidR="00ED4542">
          <w:rPr>
            <w:rStyle w:val="Hyperlink"/>
            <w:rFonts w:eastAsia="Times New Roman" w:cs="Tahoma"/>
          </w:rPr>
          <w:t>G</w:t>
        </w:r>
        <w:r w:rsidRPr="00980960">
          <w:rPr>
            <w:rStyle w:val="Hyperlink"/>
            <w:rFonts w:eastAsia="Times New Roman" w:cs="Tahoma"/>
          </w:rPr>
          <w:t>uides</w:t>
        </w:r>
      </w:hyperlink>
      <w:r w:rsidRPr="00980960">
        <w:rPr>
          <w:rFonts w:eastAsia="Times New Roman" w:cs="Tahoma"/>
        </w:rPr>
        <w:t xml:space="preserve"> have been updated to reflect this issue.</w:t>
      </w:r>
    </w:p>
    <w:p w:rsidR="00BE7FBD" w:rsidRPr="005E40FA" w:rsidRDefault="00BE7FBD" w:rsidP="006971B2">
      <w:pPr>
        <w:pStyle w:val="Heading2"/>
      </w:pPr>
      <w:r w:rsidRPr="005E40FA">
        <w:t>How do I know if I have Silverlight installed?</w:t>
      </w:r>
    </w:p>
    <w:p w:rsidR="00BE7FBD" w:rsidRDefault="00BE7FBD" w:rsidP="006971B2">
      <w:pPr>
        <w:pStyle w:val="BodyText"/>
      </w:pPr>
      <w:r>
        <w:t xml:space="preserve">There are a few ways you can check to </w:t>
      </w:r>
      <w:r w:rsidR="00B53270">
        <w:t xml:space="preserve">find out </w:t>
      </w:r>
      <w:r>
        <w:t>if the plug-in is enabled in your browser.</w:t>
      </w:r>
      <w:r w:rsidR="006971B2">
        <w:t xml:space="preserve"> </w:t>
      </w:r>
      <w:r>
        <w:t>The easiest way is to let ASA24</w:t>
      </w:r>
      <w:r w:rsidR="00B53270">
        <w:t>™</w:t>
      </w:r>
      <w:r>
        <w:t xml:space="preserve"> check for you.</w:t>
      </w:r>
    </w:p>
    <w:p w:rsidR="00BE7FBD" w:rsidRDefault="00BE7FBD" w:rsidP="006971B2">
      <w:pPr>
        <w:pStyle w:val="BodyText"/>
      </w:pPr>
      <w:r w:rsidRPr="006971B2">
        <w:t>When you are notified to complete ASA24</w:t>
      </w:r>
      <w:r w:rsidR="00C71A73">
        <w:t>™</w:t>
      </w:r>
      <w:r w:rsidRPr="006971B2">
        <w:t>, log in</w:t>
      </w:r>
      <w:r w:rsidR="00DA197E">
        <w:t xml:space="preserve"> </w:t>
      </w:r>
      <w:r w:rsidRPr="006971B2">
        <w:t xml:space="preserve">to </w:t>
      </w:r>
      <w:hyperlink r:id="rId11" w:history="1">
        <w:r w:rsidR="00B53270" w:rsidRPr="00B316A1">
          <w:rPr>
            <w:rStyle w:val="Hyperlink"/>
          </w:rPr>
          <w:t>asa24.westat.com</w:t>
        </w:r>
      </w:hyperlink>
      <w:r w:rsidR="00B53270">
        <w:t xml:space="preserve"> using the username and password assigned to you. Click Begin ASA24 (</w:t>
      </w:r>
      <w:r w:rsidR="00F459AD">
        <w:fldChar w:fldCharType="begin"/>
      </w:r>
      <w:r w:rsidR="00DC7561">
        <w:instrText xml:space="preserve"> REF _Ref319417909 \h </w:instrText>
      </w:r>
      <w:r w:rsidR="00F459AD">
        <w:fldChar w:fldCharType="separate"/>
      </w:r>
      <w:r w:rsidR="00FE7F7A">
        <w:t xml:space="preserve">Figure </w:t>
      </w:r>
      <w:r w:rsidR="00FE7F7A">
        <w:rPr>
          <w:noProof/>
        </w:rPr>
        <w:t>1</w:t>
      </w:r>
      <w:r w:rsidR="00F459AD">
        <w:fldChar w:fldCharType="end"/>
      </w:r>
      <w:r w:rsidR="00B53270">
        <w:t>)</w:t>
      </w:r>
      <w:r w:rsidRPr="006971B2">
        <w:t>.</w:t>
      </w:r>
    </w:p>
    <w:p w:rsidR="006971B2" w:rsidRPr="00141582" w:rsidRDefault="00F459AD" w:rsidP="00C71A73">
      <w:pPr>
        <w:pStyle w:val="Image"/>
      </w:pPr>
      <w:r>
        <w:lastRenderedPageBreak/>
        <w:pict>
          <v:oval id="Oval 6" o:spid="_x0000_s1031" style="position:absolute;left:0;text-align:left;margin-left:119.35pt;margin-top:65.2pt;width:79.85pt;height:19.4pt;z-index:25176268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" filled="f" strokecolor="red" strokeweight="2pt"/>
        </w:pict>
      </w:r>
      <w:r w:rsidR="006971B2">
        <w:drawing>
          <wp:inline distT="0" distB="0" distL="0" distR="0">
            <wp:extent cx="2656623" cy="1554480"/>
            <wp:effectExtent l="19050" t="19050" r="10377" b="26670"/>
            <wp:docPr id="15" name="Picture 3" descr="The first ASA@4 screen. On this screen click on the Begin ASA24 button to start the questionnai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6623" cy="1554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7FBD" w:rsidRDefault="00BE7FBD" w:rsidP="00BD7E35">
      <w:pPr>
        <w:pStyle w:val="Caption"/>
        <w:spacing w:before="120"/>
        <w:ind w:left="1526"/>
        <w:rPr>
          <w:rFonts w:ascii="Verdana" w:hAnsi="Verdana"/>
        </w:rPr>
      </w:pPr>
      <w:bookmarkStart w:id="1" w:name="_Ref319417909"/>
      <w:r>
        <w:t xml:space="preserve">Figure </w:t>
      </w:r>
      <w:fldSimple w:instr=" SEQ Figure \* ARABIC ">
        <w:r w:rsidR="00FE7F7A">
          <w:rPr>
            <w:noProof/>
          </w:rPr>
          <w:t>1</w:t>
        </w:r>
      </w:fldSimple>
      <w:bookmarkEnd w:id="1"/>
    </w:p>
    <w:p w:rsidR="006B244D" w:rsidRDefault="006B244D" w:rsidP="006971B2">
      <w:pPr>
        <w:pStyle w:val="BodyText"/>
      </w:pPr>
      <w:r>
        <w:t>If you have the Silverlight plug-in installed,</w:t>
      </w:r>
      <w:r w:rsidR="00BE7FBD">
        <w:t xml:space="preserve"> </w:t>
      </w:r>
      <w:r w:rsidR="00B53270">
        <w:t>ASA24™</w:t>
      </w:r>
      <w:r w:rsidR="00BE7FBD">
        <w:t xml:space="preserve"> will </w:t>
      </w:r>
      <w:r w:rsidR="00B53270">
        <w:t>launch</w:t>
      </w:r>
      <w:r w:rsidR="00BE7FBD">
        <w:t>.</w:t>
      </w:r>
    </w:p>
    <w:p w:rsidR="006971B2" w:rsidRPr="00141582" w:rsidRDefault="00BE662A" w:rsidP="00C71A73">
      <w:pPr>
        <w:pStyle w:val="BodyText"/>
      </w:pPr>
      <w:r>
        <w:t>I</w:t>
      </w:r>
      <w:r w:rsidRPr="00BE7FBD">
        <w:t xml:space="preserve">f you do not have the Silverlight plug-in installed, you will see </w:t>
      </w:r>
      <w:r w:rsidR="00B53270">
        <w:t>the</w:t>
      </w:r>
      <w:r w:rsidR="00B53270" w:rsidRPr="00BE7FBD">
        <w:t xml:space="preserve"> </w:t>
      </w:r>
      <w:r w:rsidRPr="00BE7FBD">
        <w:t>message</w:t>
      </w:r>
      <w:r w:rsidR="00F86570" w:rsidRPr="00BE7FBD">
        <w:t xml:space="preserve"> </w:t>
      </w:r>
      <w:r w:rsidR="00B53270">
        <w:t xml:space="preserve">displayed below in </w:t>
      </w:r>
      <w:fldSimple w:instr=" REF _Ref319418034 \h  \* MERGEFORMAT ">
        <w:r w:rsidR="00FE7F7A">
          <w:t>Figure 2</w:t>
        </w:r>
      </w:fldSimple>
      <w:r>
        <w:t>.</w:t>
      </w:r>
    </w:p>
    <w:p w:rsidR="006971B2" w:rsidRPr="00141582" w:rsidRDefault="006971B2" w:rsidP="00C71A73">
      <w:pPr>
        <w:pStyle w:val="Image"/>
      </w:pPr>
      <w:r>
        <w:drawing>
          <wp:inline distT="0" distB="0" distL="0" distR="0">
            <wp:extent cx="3178936" cy="1828800"/>
            <wp:effectExtent l="19050" t="0" r="2414" b="0"/>
            <wp:docPr id="17" name="Picture 7" descr="The Install Now button. If Silverlight software is not installed, click on the Install Now button to start  installing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936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FBD" w:rsidRDefault="00BE7FBD" w:rsidP="00BE7FBD">
      <w:pPr>
        <w:pStyle w:val="Caption"/>
        <w:spacing w:before="120"/>
        <w:ind w:left="1530"/>
        <w:rPr>
          <w:rFonts w:ascii="Verdana" w:hAnsi="Verdana"/>
        </w:rPr>
      </w:pPr>
      <w:bookmarkStart w:id="2" w:name="_Ref319418034"/>
      <w:r>
        <w:t xml:space="preserve">Figure </w:t>
      </w:r>
      <w:fldSimple w:instr=" SEQ Figure \* ARABIC ">
        <w:r w:rsidR="00FE7F7A">
          <w:rPr>
            <w:noProof/>
          </w:rPr>
          <w:t>2</w:t>
        </w:r>
      </w:fldSimple>
      <w:bookmarkEnd w:id="2"/>
    </w:p>
    <w:p w:rsidR="00BE662A" w:rsidRDefault="00F86570" w:rsidP="006971B2">
      <w:pPr>
        <w:pStyle w:val="BodyText"/>
      </w:pPr>
      <w:r w:rsidRPr="00F86570">
        <w:rPr>
          <w:b/>
        </w:rPr>
        <w:t>Step 1</w:t>
      </w:r>
      <w:r>
        <w:t xml:space="preserve">: </w:t>
      </w:r>
      <w:r w:rsidR="00446D14">
        <w:t>To install Silverlight, c</w:t>
      </w:r>
      <w:r w:rsidR="00BE662A">
        <w:t>lick o</w:t>
      </w:r>
      <w:r>
        <w:t xml:space="preserve">r select the </w:t>
      </w:r>
      <w:r w:rsidR="00BD7E35" w:rsidRPr="00BD7E35">
        <w:rPr>
          <w:noProof/>
          <w:position w:val="-8"/>
        </w:rPr>
        <w:drawing>
          <wp:inline distT="0" distB="0" distL="0" distR="0">
            <wp:extent cx="675249" cy="164592"/>
            <wp:effectExtent l="19050" t="0" r="0" b="0"/>
            <wp:docPr id="9" name="Picture 9" descr="Install Now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24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E35">
        <w:t xml:space="preserve"> </w:t>
      </w:r>
      <w:r>
        <w:t xml:space="preserve">button </w:t>
      </w:r>
      <w:r w:rsidR="00B53270">
        <w:t xml:space="preserve">shown in </w:t>
      </w:r>
      <w:fldSimple w:instr=" REF _Ref319418034 \h  \* MERGEFORMAT ">
        <w:r w:rsidR="00FE7F7A">
          <w:t>Figure 2</w:t>
        </w:r>
      </w:fldSimple>
      <w:r w:rsidR="00BE662A">
        <w:t>.</w:t>
      </w:r>
    </w:p>
    <w:p w:rsidR="00BD7E35" w:rsidRDefault="00F86570" w:rsidP="006971B2">
      <w:pPr>
        <w:pStyle w:val="BodyText"/>
      </w:pPr>
      <w:r w:rsidRPr="00F86570">
        <w:rPr>
          <w:b/>
        </w:rPr>
        <w:t xml:space="preserve">Step </w:t>
      </w:r>
      <w:r>
        <w:rPr>
          <w:b/>
        </w:rPr>
        <w:t>2</w:t>
      </w:r>
      <w:r>
        <w:t xml:space="preserve">: </w:t>
      </w:r>
      <w:r w:rsidR="00BE662A">
        <w:t xml:space="preserve">Next </w:t>
      </w:r>
      <w:r w:rsidR="00632005">
        <w:t>you</w:t>
      </w:r>
      <w:r w:rsidR="00BE662A">
        <w:t xml:space="preserve"> will be </w:t>
      </w:r>
      <w:r w:rsidR="00632005">
        <w:t xml:space="preserve">redirected to </w:t>
      </w:r>
      <w:r w:rsidR="00973E89">
        <w:t xml:space="preserve">the </w:t>
      </w:r>
      <w:r w:rsidR="00632005">
        <w:t>official Microsoft Silverlight website</w:t>
      </w:r>
      <w:r w:rsidR="00973E89">
        <w:t xml:space="preserve"> (</w:t>
      </w:r>
      <w:fldSimple w:instr=" REF _Ref319418300 \h  \* MERGEFORMAT ">
        <w:r w:rsidR="00FE7F7A">
          <w:t>Figure 3</w:t>
        </w:r>
      </w:fldSimple>
      <w:r w:rsidR="00973E89">
        <w:t>)</w:t>
      </w:r>
      <w:r w:rsidR="00632005">
        <w:t>.</w:t>
      </w:r>
    </w:p>
    <w:p w:rsidR="00632005" w:rsidRDefault="00F459AD" w:rsidP="00C71A73">
      <w:pPr>
        <w:pStyle w:val="Image"/>
        <w:ind w:left="0"/>
      </w:pPr>
      <w:r>
        <w:pict>
          <v:oval id="Oval 35" o:spid="_x0000_s1028" style="position:absolute;margin-left:73.2pt;margin-top:134.25pt;width:97.5pt;height:27.25pt;z-index:2517329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" filled="f" strokecolor="red"/>
        </w:pict>
      </w:r>
      <w:r w:rsidR="00632005">
        <w:drawing>
          <wp:inline distT="0" distB="0" distL="0" distR="0">
            <wp:extent cx="4362174" cy="2560320"/>
            <wp:effectExtent l="19050" t="0" r="276" b="0"/>
            <wp:docPr id="5" name="Picture 5" descr="The official Microsoft Silverlight Download Option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174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005" w:rsidRDefault="003548EC" w:rsidP="00BD7E35">
      <w:pPr>
        <w:pStyle w:val="Caption"/>
        <w:spacing w:before="120" w:after="120"/>
        <w:ind w:left="274"/>
        <w:rPr>
          <w:rFonts w:ascii="Verdana" w:hAnsi="Verdana"/>
        </w:rPr>
      </w:pPr>
      <w:bookmarkStart w:id="3" w:name="_Ref319418300"/>
      <w:r>
        <w:t xml:space="preserve">Figure </w:t>
      </w:r>
      <w:fldSimple w:instr=" SEQ Figure \* ARABIC ">
        <w:r w:rsidR="00FE7F7A">
          <w:rPr>
            <w:noProof/>
          </w:rPr>
          <w:t>3</w:t>
        </w:r>
      </w:fldSimple>
      <w:bookmarkEnd w:id="3"/>
    </w:p>
    <w:p w:rsidR="00BE662A" w:rsidRDefault="00632005" w:rsidP="006971B2">
      <w:pPr>
        <w:pStyle w:val="BodyText"/>
      </w:pPr>
      <w:r>
        <w:lastRenderedPageBreak/>
        <w:t>Depend</w:t>
      </w:r>
      <w:r w:rsidR="00973E89">
        <w:t>ing</w:t>
      </w:r>
      <w:r>
        <w:t xml:space="preserve"> on </w:t>
      </w:r>
      <w:r w:rsidR="00973E89">
        <w:t>the</w:t>
      </w:r>
      <w:r>
        <w:t xml:space="preserve"> operating system you are using, choose </w:t>
      </w:r>
      <w:r w:rsidRPr="003548EC">
        <w:rPr>
          <w:b/>
        </w:rPr>
        <w:t>Install for Windows</w:t>
      </w:r>
      <w:r>
        <w:t xml:space="preserve"> or </w:t>
      </w:r>
      <w:r w:rsidRPr="003548EC">
        <w:rPr>
          <w:b/>
        </w:rPr>
        <w:t>Install for Macintosh</w:t>
      </w:r>
      <w:r>
        <w:t>.</w:t>
      </w:r>
    </w:p>
    <w:p w:rsidR="00384ED3" w:rsidRDefault="00632005" w:rsidP="006971B2">
      <w:pPr>
        <w:pStyle w:val="BodyText"/>
      </w:pPr>
      <w:r w:rsidRPr="003548EC">
        <w:t>Y</w:t>
      </w:r>
      <w:r w:rsidR="006B244D" w:rsidRPr="003548EC">
        <w:t>ou will see</w:t>
      </w:r>
      <w:r w:rsidRPr="003548EC">
        <w:t xml:space="preserve"> the </w:t>
      </w:r>
      <w:r w:rsidR="00973E89" w:rsidRPr="003548EC">
        <w:t xml:space="preserve">selected </w:t>
      </w:r>
      <w:r w:rsidRPr="003548EC">
        <w:t xml:space="preserve">download file at the bottom of </w:t>
      </w:r>
      <w:r w:rsidR="00973E89" w:rsidRPr="003548EC">
        <w:t xml:space="preserve">the </w:t>
      </w:r>
      <w:r w:rsidRPr="003548EC">
        <w:t>Chrome browser</w:t>
      </w:r>
      <w:r w:rsidR="00973E89" w:rsidRPr="003548EC">
        <w:t xml:space="preserve"> (</w:t>
      </w:r>
      <w:fldSimple w:instr=" REF _Ref319418445 \h  \* MERGEFORMAT ">
        <w:r w:rsidR="00FE7F7A">
          <w:t>Figure 4</w:t>
        </w:r>
      </w:fldSimple>
      <w:r w:rsidR="00973E89" w:rsidRPr="003548EC">
        <w:t>)</w:t>
      </w:r>
      <w:r w:rsidRPr="003548EC">
        <w:t>.</w:t>
      </w:r>
    </w:p>
    <w:p w:rsidR="006B244D" w:rsidRDefault="00F459AD" w:rsidP="00C71A73">
      <w:pPr>
        <w:pStyle w:val="Image"/>
        <w:ind w:left="0"/>
      </w:pPr>
      <w:r>
        <w:pict>
          <v:oval id="Oval 38" o:spid="_x0000_s1027" style="position:absolute;margin-left:-14.25pt;margin-top:201.8pt;width:97.5pt;height:22.5pt;z-index:2517340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" filled="f" strokecolor="red"/>
        </w:pict>
      </w:r>
      <w:r w:rsidR="00632005">
        <w:drawing>
          <wp:inline distT="0" distB="0" distL="0" distR="0">
            <wp:extent cx="4676475" cy="2743200"/>
            <wp:effectExtent l="19050" t="0" r="0" b="0"/>
            <wp:docPr id="8" name="Picture 8" descr="The Silverlight Download Options Screen with the EXE file displayed at the bottom lef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4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ED3" w:rsidRDefault="003548EC" w:rsidP="003548EC">
      <w:pPr>
        <w:pStyle w:val="Caption"/>
        <w:spacing w:before="120"/>
        <w:ind w:left="274"/>
        <w:rPr>
          <w:rFonts w:ascii="Verdana" w:hAnsi="Verdana"/>
          <w:b w:val="0"/>
        </w:rPr>
      </w:pPr>
      <w:bookmarkStart w:id="4" w:name="_Ref319418445"/>
      <w:r>
        <w:t xml:space="preserve">Figure </w:t>
      </w:r>
      <w:fldSimple w:instr=" SEQ Figure \* ARABIC ">
        <w:r w:rsidR="00FE7F7A">
          <w:rPr>
            <w:noProof/>
          </w:rPr>
          <w:t>4</w:t>
        </w:r>
      </w:fldSimple>
      <w:bookmarkEnd w:id="4"/>
    </w:p>
    <w:p w:rsidR="003548EC" w:rsidRDefault="007D6DF9" w:rsidP="006971B2">
      <w:pPr>
        <w:pStyle w:val="BodyText"/>
      </w:pPr>
      <w:r w:rsidRPr="00F86570">
        <w:rPr>
          <w:b/>
        </w:rPr>
        <w:t xml:space="preserve">Step </w:t>
      </w:r>
      <w:r>
        <w:rPr>
          <w:b/>
        </w:rPr>
        <w:t>4</w:t>
      </w:r>
      <w:r>
        <w:t>:</w:t>
      </w:r>
      <w:r w:rsidR="006971B2">
        <w:t xml:space="preserve"> </w:t>
      </w:r>
      <w:r w:rsidR="00632005">
        <w:t>C</w:t>
      </w:r>
      <w:r>
        <w:t xml:space="preserve">lick on the </w:t>
      </w:r>
      <w:r w:rsidRPr="003548EC">
        <w:rPr>
          <w:b/>
        </w:rPr>
        <w:t>Silverlight.exe</w:t>
      </w:r>
      <w:r>
        <w:t xml:space="preserve"> to start the installation</w:t>
      </w:r>
      <w:r w:rsidR="00973E89">
        <w:t xml:space="preserve"> (</w:t>
      </w:r>
      <w:fldSimple w:instr=" REF _Ref319418445 \h  \* MERGEFORMAT ">
        <w:r w:rsidR="00FE7F7A">
          <w:t>Figure 4</w:t>
        </w:r>
      </w:fldSimple>
      <w:r w:rsidR="00973E89">
        <w:t>)</w:t>
      </w:r>
      <w:r>
        <w:t>.</w:t>
      </w:r>
    </w:p>
    <w:p w:rsidR="006971B2" w:rsidRPr="00141582" w:rsidRDefault="00A91809" w:rsidP="00C71A73">
      <w:pPr>
        <w:pStyle w:val="BodyText"/>
      </w:pPr>
      <w:r w:rsidRPr="00F86570">
        <w:rPr>
          <w:b/>
        </w:rPr>
        <w:t xml:space="preserve">Step </w:t>
      </w:r>
      <w:r>
        <w:rPr>
          <w:b/>
        </w:rPr>
        <w:t>5</w:t>
      </w:r>
      <w:r>
        <w:t xml:space="preserve">: </w:t>
      </w:r>
      <w:r w:rsidR="006B244D">
        <w:t>Depending upon your PC’s security settings, you may be further prompted to verify the installation.</w:t>
      </w:r>
      <w:r w:rsidR="006971B2">
        <w:t xml:space="preserve"> </w:t>
      </w:r>
      <w:r w:rsidR="006B244D">
        <w:t xml:space="preserve">You may see </w:t>
      </w:r>
      <w:r w:rsidR="00B316A1">
        <w:t xml:space="preserve">a warning </w:t>
      </w:r>
      <w:r w:rsidR="006B244D">
        <w:t>similar to</w:t>
      </w:r>
      <w:r w:rsidR="00B316A1">
        <w:t xml:space="preserve"> the one shown</w:t>
      </w:r>
      <w:r w:rsidR="006B244D">
        <w:t xml:space="preserve"> </w:t>
      </w:r>
      <w:r>
        <w:t xml:space="preserve">in </w:t>
      </w:r>
      <w:fldSimple w:instr=" REF _Ref319418666 \h  \* MERGEFORMAT ">
        <w:r w:rsidR="00FE7F7A">
          <w:t>Figure 5</w:t>
        </w:r>
      </w:fldSimple>
      <w:r w:rsidR="006B244D">
        <w:t>.</w:t>
      </w:r>
    </w:p>
    <w:p w:rsidR="006971B2" w:rsidRPr="00141582" w:rsidRDefault="006971B2" w:rsidP="00C71A73">
      <w:pPr>
        <w:pStyle w:val="Image"/>
      </w:pPr>
      <w:r>
        <w:drawing>
          <wp:inline distT="0" distB="0" distL="0" distR="0">
            <wp:extent cx="2667000" cy="2035342"/>
            <wp:effectExtent l="19050" t="0" r="0" b="0"/>
            <wp:docPr id="18" name="Picture 10" descr="The Open File Security Warning screen. Click Run to continu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041" cy="204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BC4" w:rsidRDefault="003548EC" w:rsidP="0090574A">
      <w:pPr>
        <w:pStyle w:val="Caption"/>
        <w:spacing w:before="120" w:after="120"/>
        <w:ind w:left="1440"/>
        <w:rPr>
          <w:rFonts w:ascii="Verdana" w:hAnsi="Verdana"/>
        </w:rPr>
      </w:pPr>
      <w:bookmarkStart w:id="5" w:name="_Ref319418666"/>
      <w:r>
        <w:t xml:space="preserve">Figure </w:t>
      </w:r>
      <w:fldSimple w:instr=" SEQ Figure \* ARABIC ">
        <w:r w:rsidR="00FE7F7A">
          <w:rPr>
            <w:noProof/>
          </w:rPr>
          <w:t>5</w:t>
        </w:r>
      </w:fldSimple>
      <w:bookmarkEnd w:id="5"/>
    </w:p>
    <w:p w:rsidR="00696BC4" w:rsidRPr="006971B2" w:rsidRDefault="006B244D" w:rsidP="006971B2">
      <w:pPr>
        <w:pStyle w:val="BodyText"/>
      </w:pPr>
      <w:r w:rsidRPr="006971B2">
        <w:t>Select the</w:t>
      </w:r>
      <w:r w:rsidR="006971B2">
        <w:t xml:space="preserve"> </w:t>
      </w:r>
      <w:r w:rsidR="0090574A" w:rsidRPr="00046A4D">
        <w:rPr>
          <w:noProof/>
          <w:position w:val="-6"/>
        </w:rPr>
        <w:drawing>
          <wp:inline distT="0" distB="0" distL="0" distR="0">
            <wp:extent cx="591048" cy="164592"/>
            <wp:effectExtent l="19050" t="0" r="0" b="0"/>
            <wp:docPr id="11" name="Picture 11" descr="The Run butto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rcRect b="9367"/>
                    <a:stretch>
                      <a:fillRect/>
                    </a:stretch>
                  </pic:blipFill>
                  <pic:spPr>
                    <a:xfrm>
                      <a:off x="0" y="0"/>
                      <a:ext cx="59104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71B2">
        <w:t xml:space="preserve"> </w:t>
      </w:r>
      <w:r w:rsidRPr="006971B2">
        <w:t>button</w:t>
      </w:r>
      <w:r w:rsidR="00B316A1">
        <w:t xml:space="preserve"> to confirm that you wish to install Silverlight (</w:t>
      </w:r>
      <w:fldSimple w:instr=" REF _Ref319418666 \h  \* MERGEFORMAT ">
        <w:r w:rsidR="00FE7F7A">
          <w:t>Figure 5</w:t>
        </w:r>
      </w:fldSimple>
      <w:r w:rsidR="00B316A1">
        <w:t>)</w:t>
      </w:r>
      <w:r w:rsidRPr="006971B2">
        <w:t>.</w:t>
      </w:r>
    </w:p>
    <w:p w:rsidR="006971B2" w:rsidRPr="00141582" w:rsidRDefault="00696BC4" w:rsidP="00C71A73">
      <w:pPr>
        <w:pStyle w:val="BodyText"/>
      </w:pPr>
      <w:r w:rsidRPr="00F86570">
        <w:rPr>
          <w:b/>
        </w:rPr>
        <w:t xml:space="preserve">Step </w:t>
      </w:r>
      <w:r w:rsidR="00A91809">
        <w:rPr>
          <w:b/>
        </w:rPr>
        <w:t>6</w:t>
      </w:r>
      <w:r>
        <w:t xml:space="preserve">: </w:t>
      </w:r>
      <w:r w:rsidR="00F86570">
        <w:t>The below message will appear</w:t>
      </w:r>
      <w:r>
        <w:t xml:space="preserve"> (</w:t>
      </w:r>
      <w:fldSimple w:instr=" REF _Ref319418826 \h  \* MERGEFORMAT ">
        <w:r w:rsidR="00FE7F7A">
          <w:t>Figure 6</w:t>
        </w:r>
      </w:fldSimple>
      <w:r>
        <w:t>)</w:t>
      </w:r>
      <w:r w:rsidR="00F86570">
        <w:t>.</w:t>
      </w:r>
    </w:p>
    <w:p w:rsidR="006971B2" w:rsidRPr="00141582" w:rsidRDefault="006971B2" w:rsidP="00C71A73">
      <w:pPr>
        <w:pStyle w:val="Image"/>
      </w:pPr>
      <w:r>
        <w:lastRenderedPageBreak/>
        <w:drawing>
          <wp:inline distT="0" distB="0" distL="0" distR="0">
            <wp:extent cx="3176954" cy="1474771"/>
            <wp:effectExtent l="19050" t="0" r="4396" b="0"/>
            <wp:docPr id="20" name="Picture 14" descr="The first Silverlight installation dialog box. On this screen click on the Install Now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481" cy="147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8EC" w:rsidRDefault="003548EC" w:rsidP="00614C55">
      <w:pPr>
        <w:pStyle w:val="Caption"/>
        <w:spacing w:before="120" w:after="120"/>
        <w:ind w:left="1440"/>
        <w:rPr>
          <w:rFonts w:ascii="Verdana" w:hAnsi="Verdana"/>
        </w:rPr>
      </w:pPr>
      <w:bookmarkStart w:id="6" w:name="_Ref319418826"/>
      <w:r>
        <w:t xml:space="preserve">Figure </w:t>
      </w:r>
      <w:fldSimple w:instr=" SEQ Figure \* ARABIC ">
        <w:r w:rsidR="00FE7F7A">
          <w:rPr>
            <w:noProof/>
          </w:rPr>
          <w:t>6</w:t>
        </w:r>
      </w:fldSimple>
      <w:bookmarkEnd w:id="6"/>
    </w:p>
    <w:p w:rsidR="006971B2" w:rsidRPr="00141582" w:rsidRDefault="00C71A73" w:rsidP="00C71A73">
      <w:pPr>
        <w:pStyle w:val="BodyText"/>
      </w:pPr>
      <w:r>
        <w:t>Select the</w:t>
      </w:r>
      <w:r w:rsidR="00664B26">
        <w:t xml:space="preserve"> </w:t>
      </w:r>
      <w:r w:rsidRPr="00046A4D">
        <w:rPr>
          <w:noProof/>
          <w:position w:val="-6"/>
        </w:rPr>
        <w:drawing>
          <wp:inline distT="0" distB="0" distL="0" distR="0">
            <wp:extent cx="598149" cy="164592"/>
            <wp:effectExtent l="19050" t="0" r="0" b="0"/>
            <wp:docPr id="24" name="Picture 12" descr="Install Now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4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F86570" w:rsidRPr="00614C55">
        <w:t xml:space="preserve">button </w:t>
      </w:r>
      <w:r w:rsidR="00696BC4" w:rsidRPr="00614C55">
        <w:t xml:space="preserve">in </w:t>
      </w:r>
      <w:fldSimple w:instr=" REF _Ref319418826 \h  \* MERGEFORMAT ">
        <w:r w:rsidR="00FE7F7A">
          <w:t>Figure 6</w:t>
        </w:r>
      </w:fldSimple>
      <w:r w:rsidR="00614C55" w:rsidRPr="00614C55">
        <w:t xml:space="preserve"> to begin</w:t>
      </w:r>
      <w:r w:rsidR="00614C55">
        <w:t xml:space="preserve"> the installation.</w:t>
      </w:r>
    </w:p>
    <w:p w:rsidR="006971B2" w:rsidRPr="00141582" w:rsidRDefault="006971B2" w:rsidP="00C71A73">
      <w:pPr>
        <w:pStyle w:val="Image"/>
      </w:pPr>
      <w:r>
        <w:drawing>
          <wp:inline distT="0" distB="0" distL="0" distR="0">
            <wp:extent cx="3176954" cy="1464665"/>
            <wp:effectExtent l="19050" t="0" r="4396" b="0"/>
            <wp:docPr id="21" name="Picture 16" descr="The progress of the installtion. A Silverlight screen informs you that the software is being install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6229" cy="146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C55" w:rsidRDefault="00614C55" w:rsidP="00614C55">
      <w:pPr>
        <w:pStyle w:val="Caption"/>
        <w:spacing w:before="120" w:after="120"/>
        <w:ind w:left="1440"/>
        <w:rPr>
          <w:rFonts w:ascii="Verdana" w:hAnsi="Verdana"/>
        </w:rPr>
      </w:pPr>
      <w:r>
        <w:t xml:space="preserve">Figure </w:t>
      </w:r>
      <w:fldSimple w:instr=" SEQ Figure \* ARABIC ">
        <w:r w:rsidR="00FE7F7A">
          <w:rPr>
            <w:noProof/>
          </w:rPr>
          <w:t>7</w:t>
        </w:r>
      </w:fldSimple>
    </w:p>
    <w:p w:rsidR="006971B2" w:rsidRPr="00141582" w:rsidRDefault="00696BC4" w:rsidP="00C71A73">
      <w:pPr>
        <w:pStyle w:val="BodyText"/>
      </w:pPr>
      <w:r w:rsidRPr="00F86570">
        <w:rPr>
          <w:b/>
        </w:rPr>
        <w:t xml:space="preserve">Step </w:t>
      </w:r>
      <w:r w:rsidR="00A91809">
        <w:rPr>
          <w:b/>
        </w:rPr>
        <w:t>7</w:t>
      </w:r>
      <w:r w:rsidR="00632005">
        <w:t xml:space="preserve">: </w:t>
      </w:r>
      <w:r w:rsidR="00F86570">
        <w:t>Once installation has been completed, you will see a confirmation that the installation has been successful</w:t>
      </w:r>
      <w:r w:rsidR="00B316A1">
        <w:t xml:space="preserve"> (</w:t>
      </w:r>
      <w:r w:rsidR="00F459AD">
        <w:fldChar w:fldCharType="begin"/>
      </w:r>
      <w:r w:rsidR="00B316A1">
        <w:instrText xml:space="preserve"> REF _Ref319419204 \h </w:instrText>
      </w:r>
      <w:r w:rsidR="00F459AD">
        <w:fldChar w:fldCharType="separate"/>
      </w:r>
      <w:r w:rsidR="00FE7F7A">
        <w:t xml:space="preserve">Figure </w:t>
      </w:r>
      <w:r w:rsidR="00FE7F7A">
        <w:rPr>
          <w:noProof/>
        </w:rPr>
        <w:t>8</w:t>
      </w:r>
      <w:r w:rsidR="00F459AD">
        <w:fldChar w:fldCharType="end"/>
      </w:r>
      <w:r w:rsidR="00B316A1">
        <w:t>)</w:t>
      </w:r>
      <w:r w:rsidR="00F86570">
        <w:t>.</w:t>
      </w:r>
    </w:p>
    <w:p w:rsidR="006971B2" w:rsidRPr="00141582" w:rsidRDefault="006971B2" w:rsidP="00C71A73">
      <w:pPr>
        <w:pStyle w:val="Image"/>
      </w:pPr>
      <w:r>
        <w:drawing>
          <wp:inline distT="0" distB="0" distL="0" distR="0">
            <wp:extent cx="3212123" cy="1495561"/>
            <wp:effectExtent l="19050" t="0" r="7327" b="0"/>
            <wp:docPr id="23" name="Picture 12" descr="Silverlight screen displaying a message indicating that the installation has been successful. Click the Close button to close this mess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2915" cy="14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C55" w:rsidRDefault="00614C55" w:rsidP="00664B26">
      <w:pPr>
        <w:pStyle w:val="Caption"/>
        <w:spacing w:before="120" w:after="120"/>
        <w:ind w:left="1440"/>
        <w:rPr>
          <w:rFonts w:ascii="Verdana" w:hAnsi="Verdana"/>
        </w:rPr>
      </w:pPr>
      <w:bookmarkStart w:id="7" w:name="_Ref319419204"/>
      <w:r>
        <w:t xml:space="preserve">Figure </w:t>
      </w:r>
      <w:fldSimple w:instr=" SEQ Figure \* ARABIC ">
        <w:r w:rsidR="00FE7F7A">
          <w:rPr>
            <w:noProof/>
          </w:rPr>
          <w:t>8</w:t>
        </w:r>
      </w:fldSimple>
      <w:bookmarkEnd w:id="7"/>
    </w:p>
    <w:p w:rsidR="00973E89" w:rsidRDefault="00F86570" w:rsidP="006971B2">
      <w:pPr>
        <w:pStyle w:val="BodyText"/>
      </w:pPr>
      <w:r>
        <w:t xml:space="preserve">Select the </w:t>
      </w:r>
      <w:r w:rsidRPr="006971B2">
        <w:rPr>
          <w:noProof/>
          <w:position w:val="-6"/>
        </w:rPr>
        <w:drawing>
          <wp:inline distT="0" distB="0" distL="0" distR="0">
            <wp:extent cx="635935" cy="164592"/>
            <wp:effectExtent l="19050" t="0" r="0" b="0"/>
            <wp:docPr id="89" name="Picture 89" descr="Clos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861" t="8001" r="3646" b="12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35" cy="16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button </w:t>
      </w:r>
      <w:r w:rsidR="00632005">
        <w:t xml:space="preserve">in </w:t>
      </w:r>
      <w:fldSimple w:instr=" REF _Ref319419204 \h  \* MERGEFORMAT ">
        <w:r w:rsidR="00FE7F7A">
          <w:t>Figure 8</w:t>
        </w:r>
      </w:fldSimple>
      <w:r w:rsidR="00696BC4">
        <w:t xml:space="preserve"> </w:t>
      </w:r>
      <w:r>
        <w:t xml:space="preserve">to return to </w:t>
      </w:r>
      <w:r w:rsidR="00614C55">
        <w:t>ASA</w:t>
      </w:r>
      <w:r>
        <w:t>24</w:t>
      </w:r>
      <w:r w:rsidR="00B53270">
        <w:t>™</w:t>
      </w:r>
      <w:r>
        <w:t>.</w:t>
      </w:r>
    </w:p>
    <w:p w:rsidR="00A96C0B" w:rsidRPr="006971B2" w:rsidRDefault="00696BC4" w:rsidP="00B53270">
      <w:pPr>
        <w:pStyle w:val="BodyText"/>
      </w:pPr>
      <w:r w:rsidRPr="00F86570">
        <w:rPr>
          <w:b/>
        </w:rPr>
        <w:t xml:space="preserve">Step </w:t>
      </w:r>
      <w:r w:rsidR="00A91809">
        <w:rPr>
          <w:b/>
        </w:rPr>
        <w:t>8</w:t>
      </w:r>
      <w:r>
        <w:t>:</w:t>
      </w:r>
      <w:r w:rsidR="006971B2">
        <w:t xml:space="preserve"> </w:t>
      </w:r>
      <w:r w:rsidR="00446D14">
        <w:t xml:space="preserve">You can now return to your browser and </w:t>
      </w:r>
      <w:r w:rsidR="00F86570">
        <w:t xml:space="preserve">select the </w:t>
      </w:r>
      <w:r w:rsidR="00614C55" w:rsidRPr="00614C55">
        <w:rPr>
          <w:b/>
        </w:rPr>
        <w:t>Begin ASA24</w:t>
      </w:r>
      <w:r w:rsidR="00614C55">
        <w:t xml:space="preserve"> </w:t>
      </w:r>
      <w:r w:rsidR="00F86570">
        <w:t xml:space="preserve">button </w:t>
      </w:r>
      <w:r w:rsidR="00614C55">
        <w:t>(</w:t>
      </w:r>
      <w:fldSimple w:instr=" REF _Ref319417909 \h  \* MERGEFORMAT ">
        <w:r w:rsidR="00FE7F7A">
          <w:t>Figure 1</w:t>
        </w:r>
      </w:fldSimple>
      <w:r w:rsidR="00614C55">
        <w:t xml:space="preserve">) </w:t>
      </w:r>
      <w:r w:rsidR="00F86570">
        <w:t xml:space="preserve">to start </w:t>
      </w:r>
      <w:r w:rsidR="00446D14">
        <w:t xml:space="preserve">completing </w:t>
      </w:r>
      <w:r w:rsidR="00B53270">
        <w:t>ASA24™</w:t>
      </w:r>
      <w:r w:rsidR="00F86570">
        <w:t>.</w:t>
      </w:r>
    </w:p>
    <w:sectPr w:rsidR="00A96C0B" w:rsidRPr="006971B2" w:rsidSect="004C14C1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197E" w:rsidRDefault="00DA197E" w:rsidP="00D30B84">
      <w:pPr>
        <w:spacing w:after="0"/>
      </w:pPr>
      <w:r>
        <w:separator/>
      </w:r>
    </w:p>
  </w:endnote>
  <w:endnote w:type="continuationSeparator" w:id="0">
    <w:p w:rsidR="00DA197E" w:rsidRDefault="00DA197E" w:rsidP="00D30B84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5EF7" w:rsidRDefault="00635EF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197E" w:rsidRDefault="00980960" w:rsidP="004C14C1">
    <w:pPr>
      <w:pStyle w:val="Footer"/>
      <w:tabs>
        <w:tab w:val="clear" w:pos="4680"/>
      </w:tabs>
    </w:pPr>
    <w:r>
      <w:t>March 2013</w:t>
    </w:r>
    <w:r w:rsidR="00DA197E">
      <w:tab/>
    </w:r>
    <w:fldSimple w:instr=" PAGE   \* MERGEFORMAT ">
      <w:r w:rsidR="002B7B7E">
        <w:rPr>
          <w:noProof/>
        </w:rPr>
        <w:t>4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5EF7" w:rsidRDefault="00635EF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197E" w:rsidRDefault="00DA197E" w:rsidP="00D30B84">
      <w:pPr>
        <w:spacing w:after="0"/>
      </w:pPr>
      <w:r>
        <w:separator/>
      </w:r>
    </w:p>
  </w:footnote>
  <w:footnote w:type="continuationSeparator" w:id="0">
    <w:p w:rsidR="00DA197E" w:rsidRDefault="00DA197E" w:rsidP="00D30B84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5EF7" w:rsidRDefault="00635EF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197E" w:rsidRDefault="00DA197E" w:rsidP="00C71A73">
    <w:pPr>
      <w:pStyle w:val="Header"/>
      <w:spacing w:after="240"/>
      <w:jc w:val="right"/>
    </w:pPr>
    <w:r w:rsidRPr="006971B2">
      <w:rPr>
        <w:noProof/>
      </w:rPr>
      <w:drawing>
        <wp:inline distT="0" distB="0" distL="0" distR="0">
          <wp:extent cx="2104821" cy="457200"/>
          <wp:effectExtent l="19050" t="0" r="0" b="0"/>
          <wp:docPr id="13" name="Picture 6" descr="ASA24 logo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A24 logo Fin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04821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5EF7" w:rsidRDefault="00635EF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32.3pt;height:8.75pt;visibility:visible;mso-wrap-style:square" o:bullet="t">
        <v:imagedata r:id="rId1" o:title=""/>
      </v:shape>
    </w:pict>
  </w:numPicBullet>
  <w:abstractNum w:abstractNumId="0">
    <w:nsid w:val="286F73EE"/>
    <w:multiLevelType w:val="hybridMultilevel"/>
    <w:tmpl w:val="2FD8C9D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6455A6F"/>
    <w:multiLevelType w:val="hybridMultilevel"/>
    <w:tmpl w:val="F29E5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9363B6"/>
    <w:multiLevelType w:val="hybridMultilevel"/>
    <w:tmpl w:val="F17A7666"/>
    <w:lvl w:ilvl="0" w:tplc="A8845B8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9CE5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51239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8CA41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2230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9A6EC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52FB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B698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161C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3"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093FEE"/>
    <w:rsid w:val="0000719F"/>
    <w:rsid w:val="00013714"/>
    <w:rsid w:val="000137D1"/>
    <w:rsid w:val="00013AD1"/>
    <w:rsid w:val="00014359"/>
    <w:rsid w:val="0001788B"/>
    <w:rsid w:val="0001788D"/>
    <w:rsid w:val="00027EFA"/>
    <w:rsid w:val="00030C13"/>
    <w:rsid w:val="00033E3B"/>
    <w:rsid w:val="000424B4"/>
    <w:rsid w:val="0004315F"/>
    <w:rsid w:val="00046A4D"/>
    <w:rsid w:val="00051A08"/>
    <w:rsid w:val="000610C6"/>
    <w:rsid w:val="00061884"/>
    <w:rsid w:val="00061C29"/>
    <w:rsid w:val="00065525"/>
    <w:rsid w:val="000679E8"/>
    <w:rsid w:val="00072359"/>
    <w:rsid w:val="00073096"/>
    <w:rsid w:val="00081E61"/>
    <w:rsid w:val="00083551"/>
    <w:rsid w:val="000858DB"/>
    <w:rsid w:val="0009300B"/>
    <w:rsid w:val="00093FEE"/>
    <w:rsid w:val="000949F3"/>
    <w:rsid w:val="00095F61"/>
    <w:rsid w:val="000A09FC"/>
    <w:rsid w:val="000A1F87"/>
    <w:rsid w:val="000A4284"/>
    <w:rsid w:val="000B7A84"/>
    <w:rsid w:val="000C2357"/>
    <w:rsid w:val="000C548C"/>
    <w:rsid w:val="000D24BE"/>
    <w:rsid w:val="000D601D"/>
    <w:rsid w:val="000E0310"/>
    <w:rsid w:val="000E1D7B"/>
    <w:rsid w:val="000E315D"/>
    <w:rsid w:val="000F48DA"/>
    <w:rsid w:val="000F4D6D"/>
    <w:rsid w:val="000F57AA"/>
    <w:rsid w:val="00100D62"/>
    <w:rsid w:val="00100DE8"/>
    <w:rsid w:val="00101179"/>
    <w:rsid w:val="00112885"/>
    <w:rsid w:val="001136BE"/>
    <w:rsid w:val="00116C13"/>
    <w:rsid w:val="00116DDF"/>
    <w:rsid w:val="00121A24"/>
    <w:rsid w:val="00122AC4"/>
    <w:rsid w:val="00124B8E"/>
    <w:rsid w:val="00130478"/>
    <w:rsid w:val="001311D4"/>
    <w:rsid w:val="00134B3A"/>
    <w:rsid w:val="00141B75"/>
    <w:rsid w:val="00143419"/>
    <w:rsid w:val="00143AD0"/>
    <w:rsid w:val="001518C1"/>
    <w:rsid w:val="0015560C"/>
    <w:rsid w:val="00155EE6"/>
    <w:rsid w:val="0015767C"/>
    <w:rsid w:val="001626C1"/>
    <w:rsid w:val="00165003"/>
    <w:rsid w:val="0016586B"/>
    <w:rsid w:val="00172A22"/>
    <w:rsid w:val="001751C3"/>
    <w:rsid w:val="00177B3F"/>
    <w:rsid w:val="00184F1D"/>
    <w:rsid w:val="00185BB4"/>
    <w:rsid w:val="00186D1C"/>
    <w:rsid w:val="00187C5F"/>
    <w:rsid w:val="00190942"/>
    <w:rsid w:val="00195B24"/>
    <w:rsid w:val="001A12A7"/>
    <w:rsid w:val="001A1FBA"/>
    <w:rsid w:val="001A42F3"/>
    <w:rsid w:val="001A4481"/>
    <w:rsid w:val="001A6008"/>
    <w:rsid w:val="001B12D9"/>
    <w:rsid w:val="001B1C19"/>
    <w:rsid w:val="001B1E30"/>
    <w:rsid w:val="001B2790"/>
    <w:rsid w:val="001B3E49"/>
    <w:rsid w:val="001B5383"/>
    <w:rsid w:val="001B5BCD"/>
    <w:rsid w:val="001B7D84"/>
    <w:rsid w:val="001C1070"/>
    <w:rsid w:val="001C39B0"/>
    <w:rsid w:val="001C3DBB"/>
    <w:rsid w:val="001D2942"/>
    <w:rsid w:val="001D4260"/>
    <w:rsid w:val="001D482B"/>
    <w:rsid w:val="001D61FD"/>
    <w:rsid w:val="001D702A"/>
    <w:rsid w:val="001D768D"/>
    <w:rsid w:val="001E0B6A"/>
    <w:rsid w:val="001E33C8"/>
    <w:rsid w:val="001E4A7A"/>
    <w:rsid w:val="00201AFE"/>
    <w:rsid w:val="00206BCA"/>
    <w:rsid w:val="0021174C"/>
    <w:rsid w:val="00216BBD"/>
    <w:rsid w:val="00217E69"/>
    <w:rsid w:val="002213BA"/>
    <w:rsid w:val="00225298"/>
    <w:rsid w:val="00226288"/>
    <w:rsid w:val="00227920"/>
    <w:rsid w:val="00230424"/>
    <w:rsid w:val="00231B03"/>
    <w:rsid w:val="00234164"/>
    <w:rsid w:val="002359A7"/>
    <w:rsid w:val="00235B1D"/>
    <w:rsid w:val="00237F70"/>
    <w:rsid w:val="00237FCF"/>
    <w:rsid w:val="00240014"/>
    <w:rsid w:val="00243365"/>
    <w:rsid w:val="00245D9A"/>
    <w:rsid w:val="00247BCE"/>
    <w:rsid w:val="00251318"/>
    <w:rsid w:val="00252A9E"/>
    <w:rsid w:val="00253C16"/>
    <w:rsid w:val="00257A64"/>
    <w:rsid w:val="00257A95"/>
    <w:rsid w:val="00257DCC"/>
    <w:rsid w:val="00264639"/>
    <w:rsid w:val="00266194"/>
    <w:rsid w:val="00266376"/>
    <w:rsid w:val="00266A02"/>
    <w:rsid w:val="0027094D"/>
    <w:rsid w:val="002710E3"/>
    <w:rsid w:val="00272642"/>
    <w:rsid w:val="002731E8"/>
    <w:rsid w:val="00277447"/>
    <w:rsid w:val="00280FE8"/>
    <w:rsid w:val="0028420F"/>
    <w:rsid w:val="00290F2E"/>
    <w:rsid w:val="002966CE"/>
    <w:rsid w:val="002A6E4D"/>
    <w:rsid w:val="002B148D"/>
    <w:rsid w:val="002B24A6"/>
    <w:rsid w:val="002B24D5"/>
    <w:rsid w:val="002B363D"/>
    <w:rsid w:val="002B4A55"/>
    <w:rsid w:val="002B5DD4"/>
    <w:rsid w:val="002B694F"/>
    <w:rsid w:val="002B6DE1"/>
    <w:rsid w:val="002B7B7E"/>
    <w:rsid w:val="002C2324"/>
    <w:rsid w:val="002D0821"/>
    <w:rsid w:val="002D1A0A"/>
    <w:rsid w:val="002D6ACE"/>
    <w:rsid w:val="002D7906"/>
    <w:rsid w:val="002E2426"/>
    <w:rsid w:val="002E586A"/>
    <w:rsid w:val="002E5B46"/>
    <w:rsid w:val="002E7FD6"/>
    <w:rsid w:val="002F1B5A"/>
    <w:rsid w:val="002F2DA7"/>
    <w:rsid w:val="002F3945"/>
    <w:rsid w:val="002F57A0"/>
    <w:rsid w:val="00300602"/>
    <w:rsid w:val="003043E5"/>
    <w:rsid w:val="00305294"/>
    <w:rsid w:val="00307E82"/>
    <w:rsid w:val="00322868"/>
    <w:rsid w:val="003238C3"/>
    <w:rsid w:val="003254F9"/>
    <w:rsid w:val="003255CF"/>
    <w:rsid w:val="003334D6"/>
    <w:rsid w:val="00333503"/>
    <w:rsid w:val="00334108"/>
    <w:rsid w:val="00335F79"/>
    <w:rsid w:val="00336C34"/>
    <w:rsid w:val="00340B9D"/>
    <w:rsid w:val="00342C0E"/>
    <w:rsid w:val="0035108D"/>
    <w:rsid w:val="003517EE"/>
    <w:rsid w:val="00351A7C"/>
    <w:rsid w:val="0035246A"/>
    <w:rsid w:val="003548EC"/>
    <w:rsid w:val="003555AD"/>
    <w:rsid w:val="00355B56"/>
    <w:rsid w:val="0036208A"/>
    <w:rsid w:val="00363C64"/>
    <w:rsid w:val="0036401C"/>
    <w:rsid w:val="00365D7E"/>
    <w:rsid w:val="003716EB"/>
    <w:rsid w:val="003828DE"/>
    <w:rsid w:val="00383068"/>
    <w:rsid w:val="00383720"/>
    <w:rsid w:val="00384812"/>
    <w:rsid w:val="00384ED3"/>
    <w:rsid w:val="00387176"/>
    <w:rsid w:val="00390754"/>
    <w:rsid w:val="003A076A"/>
    <w:rsid w:val="003B29E3"/>
    <w:rsid w:val="003B36BB"/>
    <w:rsid w:val="003B42C4"/>
    <w:rsid w:val="003B5E30"/>
    <w:rsid w:val="003B649A"/>
    <w:rsid w:val="003C3DAA"/>
    <w:rsid w:val="003C5DA1"/>
    <w:rsid w:val="003D2361"/>
    <w:rsid w:val="003E6884"/>
    <w:rsid w:val="003F0AF7"/>
    <w:rsid w:val="003F1A1A"/>
    <w:rsid w:val="003F1DFC"/>
    <w:rsid w:val="003F2FD4"/>
    <w:rsid w:val="00400698"/>
    <w:rsid w:val="004006FC"/>
    <w:rsid w:val="00402DCB"/>
    <w:rsid w:val="004040B1"/>
    <w:rsid w:val="00404760"/>
    <w:rsid w:val="004059E9"/>
    <w:rsid w:val="004137DD"/>
    <w:rsid w:val="004211DF"/>
    <w:rsid w:val="004218A5"/>
    <w:rsid w:val="00424CF7"/>
    <w:rsid w:val="00433F84"/>
    <w:rsid w:val="00434DFB"/>
    <w:rsid w:val="00441E20"/>
    <w:rsid w:val="00443ACD"/>
    <w:rsid w:val="00445053"/>
    <w:rsid w:val="00446834"/>
    <w:rsid w:val="00446D14"/>
    <w:rsid w:val="00447C30"/>
    <w:rsid w:val="00450603"/>
    <w:rsid w:val="0045393D"/>
    <w:rsid w:val="0045707D"/>
    <w:rsid w:val="00460553"/>
    <w:rsid w:val="0047402D"/>
    <w:rsid w:val="004743DC"/>
    <w:rsid w:val="0047460E"/>
    <w:rsid w:val="004754C0"/>
    <w:rsid w:val="00476C7C"/>
    <w:rsid w:val="00476E5D"/>
    <w:rsid w:val="00481D85"/>
    <w:rsid w:val="00490FDC"/>
    <w:rsid w:val="004A310B"/>
    <w:rsid w:val="004A35B6"/>
    <w:rsid w:val="004B05B5"/>
    <w:rsid w:val="004B3EBF"/>
    <w:rsid w:val="004B4787"/>
    <w:rsid w:val="004B481A"/>
    <w:rsid w:val="004B58D0"/>
    <w:rsid w:val="004B6CF6"/>
    <w:rsid w:val="004B6F58"/>
    <w:rsid w:val="004C1056"/>
    <w:rsid w:val="004C14C1"/>
    <w:rsid w:val="004C34A2"/>
    <w:rsid w:val="004C3B3C"/>
    <w:rsid w:val="004C76DA"/>
    <w:rsid w:val="004D2010"/>
    <w:rsid w:val="004D5AFB"/>
    <w:rsid w:val="004D76BA"/>
    <w:rsid w:val="004E7135"/>
    <w:rsid w:val="004E7A0E"/>
    <w:rsid w:val="004F0B8B"/>
    <w:rsid w:val="004F0D9C"/>
    <w:rsid w:val="004F2B13"/>
    <w:rsid w:val="004F3AD7"/>
    <w:rsid w:val="00502C4A"/>
    <w:rsid w:val="00504233"/>
    <w:rsid w:val="00504D98"/>
    <w:rsid w:val="005055F8"/>
    <w:rsid w:val="00507A31"/>
    <w:rsid w:val="00507EAC"/>
    <w:rsid w:val="00513F7C"/>
    <w:rsid w:val="0051489D"/>
    <w:rsid w:val="00516BB0"/>
    <w:rsid w:val="00516EFF"/>
    <w:rsid w:val="00516F7F"/>
    <w:rsid w:val="00523E42"/>
    <w:rsid w:val="00524A7C"/>
    <w:rsid w:val="00536BCB"/>
    <w:rsid w:val="00537D69"/>
    <w:rsid w:val="0054118B"/>
    <w:rsid w:val="00543AF1"/>
    <w:rsid w:val="005456DF"/>
    <w:rsid w:val="0054627B"/>
    <w:rsid w:val="00546A13"/>
    <w:rsid w:val="00550732"/>
    <w:rsid w:val="005521FE"/>
    <w:rsid w:val="005534D6"/>
    <w:rsid w:val="005616C7"/>
    <w:rsid w:val="00561D33"/>
    <w:rsid w:val="00563EF1"/>
    <w:rsid w:val="00563FF3"/>
    <w:rsid w:val="00564788"/>
    <w:rsid w:val="00573662"/>
    <w:rsid w:val="00574986"/>
    <w:rsid w:val="00575E86"/>
    <w:rsid w:val="005920A9"/>
    <w:rsid w:val="00593371"/>
    <w:rsid w:val="00595599"/>
    <w:rsid w:val="00596103"/>
    <w:rsid w:val="005974AE"/>
    <w:rsid w:val="00597753"/>
    <w:rsid w:val="00597DC7"/>
    <w:rsid w:val="005A0B37"/>
    <w:rsid w:val="005A25E8"/>
    <w:rsid w:val="005A31DD"/>
    <w:rsid w:val="005A63AB"/>
    <w:rsid w:val="005A7740"/>
    <w:rsid w:val="005A7B69"/>
    <w:rsid w:val="005B11CC"/>
    <w:rsid w:val="005B35A6"/>
    <w:rsid w:val="005B41BF"/>
    <w:rsid w:val="005B5A68"/>
    <w:rsid w:val="005D039C"/>
    <w:rsid w:val="005D13BF"/>
    <w:rsid w:val="005D1DAB"/>
    <w:rsid w:val="005D31FE"/>
    <w:rsid w:val="005D4E5A"/>
    <w:rsid w:val="005D60D4"/>
    <w:rsid w:val="005D6F62"/>
    <w:rsid w:val="005E40FA"/>
    <w:rsid w:val="005E4DF6"/>
    <w:rsid w:val="005F01F5"/>
    <w:rsid w:val="005F686A"/>
    <w:rsid w:val="006039C9"/>
    <w:rsid w:val="0060765B"/>
    <w:rsid w:val="00611D77"/>
    <w:rsid w:val="00614172"/>
    <w:rsid w:val="00614C55"/>
    <w:rsid w:val="00620EE3"/>
    <w:rsid w:val="0062740E"/>
    <w:rsid w:val="00632005"/>
    <w:rsid w:val="00634FC7"/>
    <w:rsid w:val="00635EF7"/>
    <w:rsid w:val="00641593"/>
    <w:rsid w:val="00642FE0"/>
    <w:rsid w:val="00646189"/>
    <w:rsid w:val="00657571"/>
    <w:rsid w:val="006624FA"/>
    <w:rsid w:val="00662A93"/>
    <w:rsid w:val="00664B26"/>
    <w:rsid w:val="00667958"/>
    <w:rsid w:val="00671E9D"/>
    <w:rsid w:val="00676393"/>
    <w:rsid w:val="006801F0"/>
    <w:rsid w:val="00681E90"/>
    <w:rsid w:val="00682E76"/>
    <w:rsid w:val="006837A3"/>
    <w:rsid w:val="0068710B"/>
    <w:rsid w:val="00691DEF"/>
    <w:rsid w:val="00693800"/>
    <w:rsid w:val="00693BD2"/>
    <w:rsid w:val="00694FCD"/>
    <w:rsid w:val="00696BC4"/>
    <w:rsid w:val="006971B2"/>
    <w:rsid w:val="00697E6C"/>
    <w:rsid w:val="006A0F2E"/>
    <w:rsid w:val="006A5F3F"/>
    <w:rsid w:val="006B244D"/>
    <w:rsid w:val="006B5F72"/>
    <w:rsid w:val="006B66FE"/>
    <w:rsid w:val="006B6FC5"/>
    <w:rsid w:val="006C7307"/>
    <w:rsid w:val="006D2DBC"/>
    <w:rsid w:val="006D333F"/>
    <w:rsid w:val="006D47F7"/>
    <w:rsid w:val="006D73A6"/>
    <w:rsid w:val="006E2BF7"/>
    <w:rsid w:val="006E5A38"/>
    <w:rsid w:val="006E6324"/>
    <w:rsid w:val="006F09E1"/>
    <w:rsid w:val="006F158C"/>
    <w:rsid w:val="006F1D4B"/>
    <w:rsid w:val="006F25F3"/>
    <w:rsid w:val="006F446B"/>
    <w:rsid w:val="006F50B3"/>
    <w:rsid w:val="0071291F"/>
    <w:rsid w:val="00713423"/>
    <w:rsid w:val="00715FC5"/>
    <w:rsid w:val="00717C88"/>
    <w:rsid w:val="00742E1D"/>
    <w:rsid w:val="00753896"/>
    <w:rsid w:val="00753DE4"/>
    <w:rsid w:val="00755C0F"/>
    <w:rsid w:val="00756BB1"/>
    <w:rsid w:val="007634F0"/>
    <w:rsid w:val="007661C7"/>
    <w:rsid w:val="0077048D"/>
    <w:rsid w:val="00773AA1"/>
    <w:rsid w:val="007844F6"/>
    <w:rsid w:val="007857B1"/>
    <w:rsid w:val="00787F95"/>
    <w:rsid w:val="0079016D"/>
    <w:rsid w:val="00790293"/>
    <w:rsid w:val="00790B9D"/>
    <w:rsid w:val="007934FF"/>
    <w:rsid w:val="00797181"/>
    <w:rsid w:val="007A1388"/>
    <w:rsid w:val="007A2EE4"/>
    <w:rsid w:val="007A761F"/>
    <w:rsid w:val="007B07CC"/>
    <w:rsid w:val="007C0D3B"/>
    <w:rsid w:val="007C1AAC"/>
    <w:rsid w:val="007C2BAF"/>
    <w:rsid w:val="007C4E08"/>
    <w:rsid w:val="007C6D39"/>
    <w:rsid w:val="007D1901"/>
    <w:rsid w:val="007D6DF9"/>
    <w:rsid w:val="007E00EC"/>
    <w:rsid w:val="007E0E30"/>
    <w:rsid w:val="007E0F7F"/>
    <w:rsid w:val="007E20C7"/>
    <w:rsid w:val="007E4716"/>
    <w:rsid w:val="007E6326"/>
    <w:rsid w:val="007E68C5"/>
    <w:rsid w:val="007E71A7"/>
    <w:rsid w:val="007F02CA"/>
    <w:rsid w:val="007F0878"/>
    <w:rsid w:val="007F347E"/>
    <w:rsid w:val="007F5AC8"/>
    <w:rsid w:val="007F5F58"/>
    <w:rsid w:val="007F7275"/>
    <w:rsid w:val="008031B4"/>
    <w:rsid w:val="00810F83"/>
    <w:rsid w:val="0081590C"/>
    <w:rsid w:val="00816A21"/>
    <w:rsid w:val="008177B5"/>
    <w:rsid w:val="00821F3E"/>
    <w:rsid w:val="0082232F"/>
    <w:rsid w:val="00824643"/>
    <w:rsid w:val="00827FC4"/>
    <w:rsid w:val="00832856"/>
    <w:rsid w:val="00832E6B"/>
    <w:rsid w:val="008361A9"/>
    <w:rsid w:val="00840342"/>
    <w:rsid w:val="00840455"/>
    <w:rsid w:val="008409FF"/>
    <w:rsid w:val="00841793"/>
    <w:rsid w:val="008449F8"/>
    <w:rsid w:val="00850317"/>
    <w:rsid w:val="008524CE"/>
    <w:rsid w:val="008622A1"/>
    <w:rsid w:val="00862B18"/>
    <w:rsid w:val="00865297"/>
    <w:rsid w:val="00865F8A"/>
    <w:rsid w:val="00867248"/>
    <w:rsid w:val="00867A88"/>
    <w:rsid w:val="008706C2"/>
    <w:rsid w:val="00872E09"/>
    <w:rsid w:val="00874A25"/>
    <w:rsid w:val="00875769"/>
    <w:rsid w:val="00876A92"/>
    <w:rsid w:val="00886BC5"/>
    <w:rsid w:val="008876CB"/>
    <w:rsid w:val="00890131"/>
    <w:rsid w:val="0089300D"/>
    <w:rsid w:val="008951BC"/>
    <w:rsid w:val="00896271"/>
    <w:rsid w:val="008979CA"/>
    <w:rsid w:val="008A09C0"/>
    <w:rsid w:val="008A0B3F"/>
    <w:rsid w:val="008A2571"/>
    <w:rsid w:val="008A2911"/>
    <w:rsid w:val="008A475D"/>
    <w:rsid w:val="008A6272"/>
    <w:rsid w:val="008A65EE"/>
    <w:rsid w:val="008A714F"/>
    <w:rsid w:val="008B1C1F"/>
    <w:rsid w:val="008B2043"/>
    <w:rsid w:val="008C5A1C"/>
    <w:rsid w:val="008D5C20"/>
    <w:rsid w:val="008D6F38"/>
    <w:rsid w:val="008E1CC8"/>
    <w:rsid w:val="008E3464"/>
    <w:rsid w:val="008E53F7"/>
    <w:rsid w:val="008E7273"/>
    <w:rsid w:val="008E7D15"/>
    <w:rsid w:val="008F05A4"/>
    <w:rsid w:val="008F2549"/>
    <w:rsid w:val="008F60CE"/>
    <w:rsid w:val="008F73D7"/>
    <w:rsid w:val="00900002"/>
    <w:rsid w:val="0090574A"/>
    <w:rsid w:val="0092045A"/>
    <w:rsid w:val="009248C7"/>
    <w:rsid w:val="009406C0"/>
    <w:rsid w:val="00945730"/>
    <w:rsid w:val="009466E8"/>
    <w:rsid w:val="00952784"/>
    <w:rsid w:val="00953FF4"/>
    <w:rsid w:val="0096027A"/>
    <w:rsid w:val="009617E7"/>
    <w:rsid w:val="00962496"/>
    <w:rsid w:val="009632E2"/>
    <w:rsid w:val="009674FD"/>
    <w:rsid w:val="00967A4F"/>
    <w:rsid w:val="009701F9"/>
    <w:rsid w:val="009729E1"/>
    <w:rsid w:val="00973E89"/>
    <w:rsid w:val="009763C7"/>
    <w:rsid w:val="00980048"/>
    <w:rsid w:val="009801F2"/>
    <w:rsid w:val="00980960"/>
    <w:rsid w:val="0098551C"/>
    <w:rsid w:val="00987EDF"/>
    <w:rsid w:val="009941E5"/>
    <w:rsid w:val="00995E7C"/>
    <w:rsid w:val="009A023D"/>
    <w:rsid w:val="009A391B"/>
    <w:rsid w:val="009A680D"/>
    <w:rsid w:val="009A7952"/>
    <w:rsid w:val="009B0E11"/>
    <w:rsid w:val="009B476E"/>
    <w:rsid w:val="009B60BE"/>
    <w:rsid w:val="009C22C0"/>
    <w:rsid w:val="009C4BF5"/>
    <w:rsid w:val="009C7C09"/>
    <w:rsid w:val="009D0457"/>
    <w:rsid w:val="009D2943"/>
    <w:rsid w:val="009D321E"/>
    <w:rsid w:val="009D33CF"/>
    <w:rsid w:val="009D5B4A"/>
    <w:rsid w:val="009E0A5C"/>
    <w:rsid w:val="009E2A35"/>
    <w:rsid w:val="009F1B54"/>
    <w:rsid w:val="009F25D4"/>
    <w:rsid w:val="009F43A0"/>
    <w:rsid w:val="009F4561"/>
    <w:rsid w:val="009F4888"/>
    <w:rsid w:val="009F597E"/>
    <w:rsid w:val="00A006C6"/>
    <w:rsid w:val="00A02256"/>
    <w:rsid w:val="00A033D8"/>
    <w:rsid w:val="00A05EE2"/>
    <w:rsid w:val="00A0764D"/>
    <w:rsid w:val="00A106E7"/>
    <w:rsid w:val="00A11036"/>
    <w:rsid w:val="00A11759"/>
    <w:rsid w:val="00A14F35"/>
    <w:rsid w:val="00A24C52"/>
    <w:rsid w:val="00A314EA"/>
    <w:rsid w:val="00A3181E"/>
    <w:rsid w:val="00A32ACB"/>
    <w:rsid w:val="00A336D9"/>
    <w:rsid w:val="00A40512"/>
    <w:rsid w:val="00A4154C"/>
    <w:rsid w:val="00A47BEB"/>
    <w:rsid w:val="00A55B25"/>
    <w:rsid w:val="00A627B0"/>
    <w:rsid w:val="00A650C3"/>
    <w:rsid w:val="00A65E9E"/>
    <w:rsid w:val="00A711E4"/>
    <w:rsid w:val="00A83632"/>
    <w:rsid w:val="00A85ACA"/>
    <w:rsid w:val="00A9062B"/>
    <w:rsid w:val="00A910C5"/>
    <w:rsid w:val="00A910D3"/>
    <w:rsid w:val="00A91809"/>
    <w:rsid w:val="00A923BA"/>
    <w:rsid w:val="00A96C0B"/>
    <w:rsid w:val="00A96F76"/>
    <w:rsid w:val="00AA28C4"/>
    <w:rsid w:val="00AA54E9"/>
    <w:rsid w:val="00AA5B36"/>
    <w:rsid w:val="00AA6E99"/>
    <w:rsid w:val="00AA7A83"/>
    <w:rsid w:val="00AB1DF2"/>
    <w:rsid w:val="00AB4D9A"/>
    <w:rsid w:val="00AC01E8"/>
    <w:rsid w:val="00AC23D0"/>
    <w:rsid w:val="00AC3190"/>
    <w:rsid w:val="00AC4F1A"/>
    <w:rsid w:val="00AC6793"/>
    <w:rsid w:val="00AD031B"/>
    <w:rsid w:val="00AD12A1"/>
    <w:rsid w:val="00AD59AE"/>
    <w:rsid w:val="00AD5A4D"/>
    <w:rsid w:val="00AD699F"/>
    <w:rsid w:val="00AE1EFF"/>
    <w:rsid w:val="00AE20DB"/>
    <w:rsid w:val="00AE2CAD"/>
    <w:rsid w:val="00AE4D82"/>
    <w:rsid w:val="00AE7F74"/>
    <w:rsid w:val="00AF2C1A"/>
    <w:rsid w:val="00AF74A7"/>
    <w:rsid w:val="00B0089E"/>
    <w:rsid w:val="00B06589"/>
    <w:rsid w:val="00B12D52"/>
    <w:rsid w:val="00B21967"/>
    <w:rsid w:val="00B246AE"/>
    <w:rsid w:val="00B25109"/>
    <w:rsid w:val="00B26B8F"/>
    <w:rsid w:val="00B316A1"/>
    <w:rsid w:val="00B34578"/>
    <w:rsid w:val="00B35644"/>
    <w:rsid w:val="00B40637"/>
    <w:rsid w:val="00B4240F"/>
    <w:rsid w:val="00B42A5C"/>
    <w:rsid w:val="00B435B5"/>
    <w:rsid w:val="00B50323"/>
    <w:rsid w:val="00B510C0"/>
    <w:rsid w:val="00B53270"/>
    <w:rsid w:val="00B5666D"/>
    <w:rsid w:val="00B57570"/>
    <w:rsid w:val="00B642E9"/>
    <w:rsid w:val="00B64738"/>
    <w:rsid w:val="00B70BF1"/>
    <w:rsid w:val="00B72699"/>
    <w:rsid w:val="00B74AA1"/>
    <w:rsid w:val="00B74D92"/>
    <w:rsid w:val="00B77F15"/>
    <w:rsid w:val="00B80007"/>
    <w:rsid w:val="00B81857"/>
    <w:rsid w:val="00B8218D"/>
    <w:rsid w:val="00B82191"/>
    <w:rsid w:val="00B84CA1"/>
    <w:rsid w:val="00B84F3D"/>
    <w:rsid w:val="00B9078E"/>
    <w:rsid w:val="00B94FED"/>
    <w:rsid w:val="00B977D6"/>
    <w:rsid w:val="00BA0F2F"/>
    <w:rsid w:val="00BA4D1E"/>
    <w:rsid w:val="00BA73EB"/>
    <w:rsid w:val="00BB2EBC"/>
    <w:rsid w:val="00BB609E"/>
    <w:rsid w:val="00BB61AB"/>
    <w:rsid w:val="00BC25B4"/>
    <w:rsid w:val="00BC76E8"/>
    <w:rsid w:val="00BD01D0"/>
    <w:rsid w:val="00BD10F6"/>
    <w:rsid w:val="00BD7E35"/>
    <w:rsid w:val="00BE09F9"/>
    <w:rsid w:val="00BE21F2"/>
    <w:rsid w:val="00BE251D"/>
    <w:rsid w:val="00BE312B"/>
    <w:rsid w:val="00BE662A"/>
    <w:rsid w:val="00BE7FBD"/>
    <w:rsid w:val="00BF4FC2"/>
    <w:rsid w:val="00BF5986"/>
    <w:rsid w:val="00BF6247"/>
    <w:rsid w:val="00C013ED"/>
    <w:rsid w:val="00C01411"/>
    <w:rsid w:val="00C03183"/>
    <w:rsid w:val="00C03798"/>
    <w:rsid w:val="00C03BD7"/>
    <w:rsid w:val="00C04CFE"/>
    <w:rsid w:val="00C069D9"/>
    <w:rsid w:val="00C076A7"/>
    <w:rsid w:val="00C1085A"/>
    <w:rsid w:val="00C12A83"/>
    <w:rsid w:val="00C130E1"/>
    <w:rsid w:val="00C13737"/>
    <w:rsid w:val="00C20B92"/>
    <w:rsid w:val="00C30F86"/>
    <w:rsid w:val="00C3165D"/>
    <w:rsid w:val="00C36D1D"/>
    <w:rsid w:val="00C37F45"/>
    <w:rsid w:val="00C4078E"/>
    <w:rsid w:val="00C42140"/>
    <w:rsid w:val="00C427D0"/>
    <w:rsid w:val="00C60C24"/>
    <w:rsid w:val="00C62BDE"/>
    <w:rsid w:val="00C65C3A"/>
    <w:rsid w:val="00C704F1"/>
    <w:rsid w:val="00C71A73"/>
    <w:rsid w:val="00C822A0"/>
    <w:rsid w:val="00C90134"/>
    <w:rsid w:val="00C94313"/>
    <w:rsid w:val="00C94A95"/>
    <w:rsid w:val="00C96FB0"/>
    <w:rsid w:val="00CB07C3"/>
    <w:rsid w:val="00CB74B9"/>
    <w:rsid w:val="00CC4F7A"/>
    <w:rsid w:val="00CD2870"/>
    <w:rsid w:val="00CE21ED"/>
    <w:rsid w:val="00CE4691"/>
    <w:rsid w:val="00CE4B96"/>
    <w:rsid w:val="00CF00E7"/>
    <w:rsid w:val="00CF1B4D"/>
    <w:rsid w:val="00CF770E"/>
    <w:rsid w:val="00D0590D"/>
    <w:rsid w:val="00D06157"/>
    <w:rsid w:val="00D06C5A"/>
    <w:rsid w:val="00D06E64"/>
    <w:rsid w:val="00D10792"/>
    <w:rsid w:val="00D130EC"/>
    <w:rsid w:val="00D1461D"/>
    <w:rsid w:val="00D203F5"/>
    <w:rsid w:val="00D2332C"/>
    <w:rsid w:val="00D23633"/>
    <w:rsid w:val="00D23A7B"/>
    <w:rsid w:val="00D24432"/>
    <w:rsid w:val="00D2709C"/>
    <w:rsid w:val="00D30B84"/>
    <w:rsid w:val="00D32AF1"/>
    <w:rsid w:val="00D438E2"/>
    <w:rsid w:val="00D51974"/>
    <w:rsid w:val="00D52A3A"/>
    <w:rsid w:val="00D52D30"/>
    <w:rsid w:val="00D5376D"/>
    <w:rsid w:val="00D55769"/>
    <w:rsid w:val="00D62CFB"/>
    <w:rsid w:val="00D650C7"/>
    <w:rsid w:val="00D70581"/>
    <w:rsid w:val="00D719B0"/>
    <w:rsid w:val="00D75B66"/>
    <w:rsid w:val="00D906B6"/>
    <w:rsid w:val="00D93D5A"/>
    <w:rsid w:val="00D95ABD"/>
    <w:rsid w:val="00D97F14"/>
    <w:rsid w:val="00DA197E"/>
    <w:rsid w:val="00DA3555"/>
    <w:rsid w:val="00DA35D9"/>
    <w:rsid w:val="00DA3D77"/>
    <w:rsid w:val="00DA69F1"/>
    <w:rsid w:val="00DB1D5B"/>
    <w:rsid w:val="00DB2689"/>
    <w:rsid w:val="00DB4CB1"/>
    <w:rsid w:val="00DC18CE"/>
    <w:rsid w:val="00DC2705"/>
    <w:rsid w:val="00DC7561"/>
    <w:rsid w:val="00DD1D43"/>
    <w:rsid w:val="00DD35A2"/>
    <w:rsid w:val="00DE0B08"/>
    <w:rsid w:val="00DE5E2D"/>
    <w:rsid w:val="00DE706E"/>
    <w:rsid w:val="00DF2CAA"/>
    <w:rsid w:val="00DF46CA"/>
    <w:rsid w:val="00DF4B63"/>
    <w:rsid w:val="00E10C03"/>
    <w:rsid w:val="00E121CE"/>
    <w:rsid w:val="00E16A60"/>
    <w:rsid w:val="00E2074A"/>
    <w:rsid w:val="00E34237"/>
    <w:rsid w:val="00E37AE0"/>
    <w:rsid w:val="00E37B6F"/>
    <w:rsid w:val="00E408F5"/>
    <w:rsid w:val="00E4124D"/>
    <w:rsid w:val="00E42208"/>
    <w:rsid w:val="00E45CFA"/>
    <w:rsid w:val="00E52145"/>
    <w:rsid w:val="00E52181"/>
    <w:rsid w:val="00E52C42"/>
    <w:rsid w:val="00E6019D"/>
    <w:rsid w:val="00E636BE"/>
    <w:rsid w:val="00E639F0"/>
    <w:rsid w:val="00E64206"/>
    <w:rsid w:val="00E71008"/>
    <w:rsid w:val="00E711A3"/>
    <w:rsid w:val="00E814B7"/>
    <w:rsid w:val="00E83501"/>
    <w:rsid w:val="00E836A3"/>
    <w:rsid w:val="00E8768E"/>
    <w:rsid w:val="00E936D1"/>
    <w:rsid w:val="00E93A08"/>
    <w:rsid w:val="00E95CBE"/>
    <w:rsid w:val="00E973B5"/>
    <w:rsid w:val="00E977DA"/>
    <w:rsid w:val="00EA04FC"/>
    <w:rsid w:val="00EA1BAB"/>
    <w:rsid w:val="00EA35D5"/>
    <w:rsid w:val="00EB4B3C"/>
    <w:rsid w:val="00EB4E6E"/>
    <w:rsid w:val="00EB5680"/>
    <w:rsid w:val="00EC0C1D"/>
    <w:rsid w:val="00EC2626"/>
    <w:rsid w:val="00ED0C8D"/>
    <w:rsid w:val="00ED440B"/>
    <w:rsid w:val="00ED4542"/>
    <w:rsid w:val="00EE03F8"/>
    <w:rsid w:val="00EE31BA"/>
    <w:rsid w:val="00EE68B2"/>
    <w:rsid w:val="00EF5B52"/>
    <w:rsid w:val="00EF6BED"/>
    <w:rsid w:val="00F0485D"/>
    <w:rsid w:val="00F057AB"/>
    <w:rsid w:val="00F07B84"/>
    <w:rsid w:val="00F122FF"/>
    <w:rsid w:val="00F12673"/>
    <w:rsid w:val="00F13C73"/>
    <w:rsid w:val="00F13F20"/>
    <w:rsid w:val="00F15F79"/>
    <w:rsid w:val="00F173F4"/>
    <w:rsid w:val="00F218B3"/>
    <w:rsid w:val="00F2295F"/>
    <w:rsid w:val="00F234F2"/>
    <w:rsid w:val="00F277D9"/>
    <w:rsid w:val="00F41C7C"/>
    <w:rsid w:val="00F434E8"/>
    <w:rsid w:val="00F436F7"/>
    <w:rsid w:val="00F43EE0"/>
    <w:rsid w:val="00F444AA"/>
    <w:rsid w:val="00F44C8A"/>
    <w:rsid w:val="00F45417"/>
    <w:rsid w:val="00F459AD"/>
    <w:rsid w:val="00F47A4F"/>
    <w:rsid w:val="00F50F97"/>
    <w:rsid w:val="00F54106"/>
    <w:rsid w:val="00F54E11"/>
    <w:rsid w:val="00F55283"/>
    <w:rsid w:val="00F56A17"/>
    <w:rsid w:val="00F62739"/>
    <w:rsid w:val="00F66A53"/>
    <w:rsid w:val="00F66C28"/>
    <w:rsid w:val="00F7005A"/>
    <w:rsid w:val="00F70655"/>
    <w:rsid w:val="00F72432"/>
    <w:rsid w:val="00F80A3A"/>
    <w:rsid w:val="00F822FF"/>
    <w:rsid w:val="00F86570"/>
    <w:rsid w:val="00F90B64"/>
    <w:rsid w:val="00F96996"/>
    <w:rsid w:val="00F97F92"/>
    <w:rsid w:val="00FA357F"/>
    <w:rsid w:val="00FA4E2E"/>
    <w:rsid w:val="00FA52AE"/>
    <w:rsid w:val="00FB0C5F"/>
    <w:rsid w:val="00FB0C87"/>
    <w:rsid w:val="00FB2632"/>
    <w:rsid w:val="00FB303E"/>
    <w:rsid w:val="00FC0351"/>
    <w:rsid w:val="00FC6AC4"/>
    <w:rsid w:val="00FD07E5"/>
    <w:rsid w:val="00FD74E3"/>
    <w:rsid w:val="00FD7D94"/>
    <w:rsid w:val="00FE6961"/>
    <w:rsid w:val="00FE7F7A"/>
    <w:rsid w:val="00FF0E3E"/>
    <w:rsid w:val="00FF1152"/>
    <w:rsid w:val="00FF1FA6"/>
    <w:rsid w:val="00FF3685"/>
    <w:rsid w:val="00FF63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60D4"/>
  </w:style>
  <w:style w:type="paragraph" w:styleId="Heading1">
    <w:name w:val="heading 1"/>
    <w:basedOn w:val="Normal"/>
    <w:next w:val="Normal"/>
    <w:link w:val="Heading1Char"/>
    <w:uiPriority w:val="9"/>
    <w:qFormat/>
    <w:rsid w:val="006971B2"/>
    <w:pPr>
      <w:keepNext/>
      <w:spacing w:before="240" w:after="0"/>
      <w:outlineLvl w:val="0"/>
    </w:pPr>
    <w:rPr>
      <w:rFonts w:asciiTheme="majorHAnsi" w:eastAsia="Times New Roman" w:hAnsiTheme="majorHAnsi" w:cs="Times New Roman"/>
      <w:b/>
      <w:color w:val="4F81BD" w:themeColor="accent1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971B2"/>
    <w:pPr>
      <w:keepNext/>
      <w:keepLines/>
      <w:spacing w:before="240" w:after="60"/>
      <w:outlineLvl w:val="1"/>
    </w:pPr>
    <w:rPr>
      <w:rFonts w:eastAsiaTheme="majorEastAsia" w:cstheme="majorBidi"/>
      <w:b/>
      <w:bCs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93FE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3FE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F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30B84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30B84"/>
  </w:style>
  <w:style w:type="paragraph" w:styleId="Footer">
    <w:name w:val="footer"/>
    <w:basedOn w:val="Normal"/>
    <w:link w:val="FooterChar"/>
    <w:uiPriority w:val="99"/>
    <w:unhideWhenUsed/>
    <w:rsid w:val="00D30B84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30B84"/>
  </w:style>
  <w:style w:type="character" w:styleId="CommentReference">
    <w:name w:val="annotation reference"/>
    <w:basedOn w:val="DefaultParagraphFont"/>
    <w:uiPriority w:val="99"/>
    <w:semiHidden/>
    <w:unhideWhenUsed/>
    <w:rsid w:val="00524A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4A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4A7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4A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4A7C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061C29"/>
    <w:pPr>
      <w:spacing w:after="0"/>
      <w:ind w:left="720"/>
    </w:pPr>
    <w:rPr>
      <w:rFonts w:ascii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F86570"/>
    <w:rPr>
      <w:b/>
      <w:bCs/>
      <w:color w:val="4F81BD" w:themeColor="accent1"/>
      <w:sz w:val="18"/>
      <w:szCs w:val="18"/>
    </w:rPr>
  </w:style>
  <w:style w:type="paragraph" w:styleId="NoSpacing">
    <w:name w:val="No Spacing"/>
    <w:uiPriority w:val="1"/>
    <w:qFormat/>
    <w:rsid w:val="00B35644"/>
    <w:pPr>
      <w:spacing w:after="0"/>
    </w:pPr>
    <w:rPr>
      <w:rFonts w:ascii="Calibri" w:eastAsia="Times New Roman" w:hAnsi="Calibri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6971B2"/>
    <w:rPr>
      <w:rFonts w:asciiTheme="majorHAnsi" w:eastAsia="Times New Roman" w:hAnsiTheme="majorHAnsi" w:cs="Times New Roman"/>
      <w:b/>
      <w:color w:val="4F81BD" w:themeColor="accent1"/>
      <w:sz w:val="28"/>
      <w:szCs w:val="24"/>
    </w:rPr>
  </w:style>
  <w:style w:type="table" w:styleId="TableGrid">
    <w:name w:val="Table Grid"/>
    <w:basedOn w:val="TableNormal"/>
    <w:uiPriority w:val="59"/>
    <w:rsid w:val="006971B2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">
    <w:name w:val="BodyText"/>
    <w:basedOn w:val="Normal"/>
    <w:qFormat/>
    <w:rsid w:val="006971B2"/>
    <w:pPr>
      <w:spacing w:before="120" w:after="120"/>
    </w:pPr>
    <w:rPr>
      <w:rFonts w:cs="Arial"/>
    </w:rPr>
  </w:style>
  <w:style w:type="character" w:customStyle="1" w:styleId="Heading2Char">
    <w:name w:val="Heading 2 Char"/>
    <w:basedOn w:val="DefaultParagraphFont"/>
    <w:link w:val="Heading2"/>
    <w:uiPriority w:val="9"/>
    <w:rsid w:val="006971B2"/>
    <w:rPr>
      <w:rFonts w:eastAsiaTheme="majorEastAsia" w:cstheme="majorBidi"/>
      <w:b/>
      <w:bCs/>
      <w:color w:val="000000" w:themeColor="text1"/>
      <w:sz w:val="24"/>
      <w:szCs w:val="24"/>
    </w:rPr>
  </w:style>
  <w:style w:type="paragraph" w:customStyle="1" w:styleId="Image">
    <w:name w:val="Image"/>
    <w:basedOn w:val="Normal"/>
    <w:qFormat/>
    <w:rsid w:val="00C71A73"/>
    <w:pPr>
      <w:spacing w:before="240" w:after="60"/>
      <w:ind w:left="1080"/>
    </w:pPr>
    <w:rPr>
      <w:noProof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60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93FE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3FE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F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30B84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30B84"/>
  </w:style>
  <w:style w:type="paragraph" w:styleId="Footer">
    <w:name w:val="footer"/>
    <w:basedOn w:val="Normal"/>
    <w:link w:val="FooterChar"/>
    <w:uiPriority w:val="99"/>
    <w:unhideWhenUsed/>
    <w:rsid w:val="00D30B84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30B84"/>
  </w:style>
  <w:style w:type="character" w:styleId="CommentReference">
    <w:name w:val="annotation reference"/>
    <w:basedOn w:val="DefaultParagraphFont"/>
    <w:uiPriority w:val="99"/>
    <w:semiHidden/>
    <w:unhideWhenUsed/>
    <w:rsid w:val="00524A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4A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4A7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4A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4A7C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061C29"/>
    <w:pPr>
      <w:spacing w:after="0"/>
      <w:ind w:left="720"/>
    </w:pPr>
    <w:rPr>
      <w:rFonts w:ascii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F86570"/>
    <w:rPr>
      <w:b/>
      <w:bCs/>
      <w:color w:val="4F81BD" w:themeColor="accent1"/>
      <w:sz w:val="18"/>
      <w:szCs w:val="18"/>
    </w:rPr>
  </w:style>
  <w:style w:type="paragraph" w:styleId="NoSpacing">
    <w:name w:val="No Spacing"/>
    <w:uiPriority w:val="1"/>
    <w:qFormat/>
    <w:rsid w:val="00B35644"/>
    <w:pPr>
      <w:spacing w:after="0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66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sa24.westat.com" TargetMode="External"/><Relationship Id="rId24" Type="http://schemas.openxmlformats.org/officeDocument/2006/relationships/header" Target="header1.xml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3.xml"/><Relationship Id="rId10" Type="http://schemas.openxmlformats.org/officeDocument/2006/relationships/hyperlink" Target="http://riskfactor.cancer.gov/tools/instruments/asa24/resources/resources.html" TargetMode="Externa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microsoft.com/getsilverlight/Get-Started/Install/Default.aspx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9B7D7D-730C-4917-AE9B-022259BC5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848</Words>
  <Characters>4134</Characters>
  <Application>Microsoft Office Word</Application>
  <DocSecurity>0</DocSecurity>
  <Lines>84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Silverlight Install Chrome</vt:lpstr>
    </vt:vector>
  </TitlesOfParts>
  <Company>Westat</Company>
  <LinksUpToDate>false</LinksUpToDate>
  <CharactersWithSpaces>4929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Silverlight Install Chrome</dc:title>
  <dc:subject>Silverlight Install Instructions</dc:subject>
  <dc:creator>Beth Mittl</dc:creator>
  <cp:keywords>Silverlight, ACT24, ASA24, IDATA</cp:keywords>
  <cp:lastModifiedBy>Carmita Signes</cp:lastModifiedBy>
  <cp:revision>5</cp:revision>
  <cp:lastPrinted>2012-12-13T15:03:00Z</cp:lastPrinted>
  <dcterms:created xsi:type="dcterms:W3CDTF">2013-03-12T19:28:00Z</dcterms:created>
  <dcterms:modified xsi:type="dcterms:W3CDTF">2013-03-12T21:16:00Z</dcterms:modified>
</cp:coreProperties>
</file>